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77" w:rsidRDefault="00C73277" w:rsidP="00C7311A">
      <w:pPr>
        <w:spacing w:line="276" w:lineRule="auto"/>
        <w:rPr>
          <w:rFonts w:ascii="Arial" w:hAnsi="Arial" w:cs="Arial"/>
        </w:rPr>
      </w:pPr>
    </w:p>
    <w:p w:rsidR="0054455E" w:rsidRPr="00D37937" w:rsidRDefault="0054455E" w:rsidP="00511B31">
      <w:pPr>
        <w:spacing w:line="276" w:lineRule="auto"/>
        <w:jc w:val="center"/>
        <w:rPr>
          <w:rFonts w:ascii="Arial" w:hAnsi="Arial" w:cs="Arial"/>
          <w:b/>
        </w:rPr>
      </w:pPr>
      <w:r w:rsidRPr="00D37937">
        <w:rPr>
          <w:rFonts w:ascii="Arial" w:hAnsi="Arial" w:cs="Arial"/>
          <w:b/>
        </w:rPr>
        <w:t>ANEXO I</w:t>
      </w:r>
    </w:p>
    <w:p w:rsidR="0054455E" w:rsidRDefault="0054455E" w:rsidP="00511B31">
      <w:pPr>
        <w:spacing w:line="276" w:lineRule="auto"/>
        <w:jc w:val="center"/>
        <w:rPr>
          <w:rFonts w:ascii="Arial" w:hAnsi="Arial" w:cs="Arial"/>
        </w:rPr>
      </w:pPr>
    </w:p>
    <w:p w:rsidR="0054455E" w:rsidRPr="00D37937" w:rsidRDefault="00D37937" w:rsidP="00511B31">
      <w:pPr>
        <w:spacing w:line="276" w:lineRule="auto"/>
        <w:jc w:val="center"/>
        <w:rPr>
          <w:rFonts w:ascii="Arial" w:hAnsi="Arial" w:cs="Arial"/>
          <w:b/>
        </w:rPr>
      </w:pPr>
      <w:r w:rsidRPr="00D37937">
        <w:rPr>
          <w:rFonts w:ascii="Arial" w:hAnsi="Arial" w:cs="Arial"/>
          <w:b/>
        </w:rPr>
        <w:t>DESCRIÇÃO / ESPECIFICAÇÃO DOS GÊNEROS ALIMENTÍCIOS</w:t>
      </w:r>
    </w:p>
    <w:p w:rsidR="00D37937" w:rsidRPr="00E54009" w:rsidRDefault="00A278D8" w:rsidP="00511B3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Chamada Pública nº </w:t>
      </w:r>
      <w:r w:rsidR="00462F6C" w:rsidRPr="00B65522">
        <w:rPr>
          <w:rFonts w:ascii="Arial" w:hAnsi="Arial" w:cs="Arial"/>
          <w:b/>
          <w:color w:val="FF0000"/>
          <w:u w:val="single"/>
        </w:rPr>
        <w:t>0</w:t>
      </w:r>
      <w:r w:rsidR="00E61384">
        <w:rPr>
          <w:rFonts w:ascii="Arial" w:hAnsi="Arial" w:cs="Arial"/>
          <w:b/>
          <w:color w:val="FF0000"/>
          <w:u w:val="single"/>
        </w:rPr>
        <w:t>2</w:t>
      </w:r>
      <w:r w:rsidRPr="00B65522">
        <w:rPr>
          <w:rFonts w:ascii="Arial" w:hAnsi="Arial" w:cs="Arial"/>
          <w:b/>
          <w:color w:val="FF0000"/>
          <w:u w:val="single"/>
        </w:rPr>
        <w:t xml:space="preserve"> / 2014</w:t>
      </w:r>
    </w:p>
    <w:p w:rsidR="00D37937" w:rsidRDefault="00D37937" w:rsidP="00511B31">
      <w:pPr>
        <w:spacing w:line="276" w:lineRule="auto"/>
        <w:jc w:val="center"/>
        <w:rPr>
          <w:rFonts w:ascii="Arial" w:hAnsi="Arial" w:cs="Arial"/>
          <w:b/>
        </w:rPr>
      </w:pPr>
    </w:p>
    <w:p w:rsidR="00D37937" w:rsidRDefault="00D37937" w:rsidP="00511B31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6145"/>
        <w:gridCol w:w="992"/>
        <w:gridCol w:w="1417"/>
        <w:gridCol w:w="1843"/>
      </w:tblGrid>
      <w:tr w:rsidR="00D05542" w:rsidRPr="00BA0BE1" w:rsidTr="00027D2F">
        <w:trPr>
          <w:trHeight w:val="639"/>
          <w:jc w:val="center"/>
        </w:trPr>
        <w:tc>
          <w:tcPr>
            <w:tcW w:w="483" w:type="dxa"/>
            <w:shd w:val="clear" w:color="auto" w:fill="D9D9D9"/>
            <w:vAlign w:val="center"/>
          </w:tcPr>
          <w:p w:rsidR="00E54009" w:rsidRPr="00BA0BE1" w:rsidRDefault="00E54009" w:rsidP="00D0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0BE1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6145" w:type="dxa"/>
            <w:shd w:val="clear" w:color="auto" w:fill="D9D9D9"/>
            <w:vAlign w:val="center"/>
          </w:tcPr>
          <w:p w:rsidR="00E54009" w:rsidRPr="00BA0BE1" w:rsidRDefault="00E54009" w:rsidP="00D0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0BE1">
              <w:rPr>
                <w:rFonts w:ascii="Arial" w:hAnsi="Arial" w:cs="Arial"/>
                <w:b/>
              </w:rPr>
              <w:t>ESPECIFICAÇÃO DO PRODUTO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54009" w:rsidRPr="00BA0BE1" w:rsidRDefault="00E54009" w:rsidP="00D0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0BE1">
              <w:rPr>
                <w:rFonts w:ascii="Arial" w:hAnsi="Arial" w:cs="Arial"/>
                <w:b/>
              </w:rPr>
              <w:t>UNID</w:t>
            </w:r>
            <w:r w:rsidR="00D0554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E54009" w:rsidRPr="00BA0BE1" w:rsidRDefault="00E54009" w:rsidP="00D0554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A0BE1">
              <w:rPr>
                <w:rFonts w:ascii="Arial" w:hAnsi="Arial" w:cs="Arial"/>
                <w:b/>
              </w:rPr>
              <w:t>QUANTI</w:t>
            </w:r>
            <w:r w:rsidR="00D05542">
              <w:rPr>
                <w:rFonts w:ascii="Arial" w:hAnsi="Arial" w:cs="Arial"/>
                <w:b/>
              </w:rPr>
              <w:t>-</w:t>
            </w:r>
            <w:r w:rsidRPr="00BA0BE1">
              <w:rPr>
                <w:rFonts w:ascii="Arial" w:hAnsi="Arial" w:cs="Arial"/>
                <w:b/>
              </w:rPr>
              <w:t>DADE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54009" w:rsidRPr="00BA0BE1" w:rsidRDefault="0040790B" w:rsidP="00027D2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UNIT. </w:t>
            </w:r>
            <w:r w:rsidR="00027D2F">
              <w:rPr>
                <w:rFonts w:ascii="Arial" w:hAnsi="Arial" w:cs="Arial"/>
                <w:b/>
              </w:rPr>
              <w:t>REFERÊNCI</w:t>
            </w:r>
            <w:r w:rsidR="00131565">
              <w:rPr>
                <w:rFonts w:ascii="Arial" w:hAnsi="Arial" w:cs="Arial"/>
                <w:b/>
              </w:rPr>
              <w:t>A</w:t>
            </w:r>
            <w:r w:rsidR="00027D2F">
              <w:rPr>
                <w:rFonts w:ascii="Arial" w:hAnsi="Arial" w:cs="Arial"/>
                <w:b/>
              </w:rPr>
              <w:t xml:space="preserve"> </w:t>
            </w:r>
            <w:r w:rsidR="001F61A8">
              <w:rPr>
                <w:rFonts w:ascii="Arial" w:hAnsi="Arial" w:cs="Arial"/>
                <w:b/>
              </w:rPr>
              <w:t>(R$)</w:t>
            </w:r>
          </w:p>
        </w:tc>
      </w:tr>
      <w:tr w:rsidR="006D1D7A" w:rsidRPr="00E91AA8" w:rsidTr="00027D2F">
        <w:trPr>
          <w:trHeight w:val="302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  <w:rPr>
                <w:bCs/>
              </w:rPr>
            </w:pPr>
            <w:r w:rsidRPr="00E91AA8">
              <w:rPr>
                <w:b/>
                <w:bCs/>
              </w:rPr>
              <w:t>Abacate</w:t>
            </w:r>
            <w:r w:rsidRPr="00E91AA8">
              <w:rPr>
                <w:bCs/>
              </w:rPr>
              <w:t xml:space="preserve">, </w:t>
            </w:r>
            <w:r w:rsidRPr="00E91AA8">
              <w:t>tamanho médio a grande, de primeira, com aproximadamente 60% de maturação, sem ferimentos ou defeitos.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E91AA8">
              <w:rPr>
                <w:rFonts w:ascii="Arial" w:hAnsi="Arial" w:cs="Arial"/>
              </w:rPr>
              <w:t>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45" w:type="dxa"/>
          </w:tcPr>
          <w:p w:rsidR="006D1D7A" w:rsidRPr="00E91AA8" w:rsidRDefault="006D1D7A" w:rsidP="00F27EB2">
            <w:pPr>
              <w:pStyle w:val="Default"/>
              <w:jc w:val="both"/>
            </w:pPr>
            <w:r w:rsidRPr="00F27EB2">
              <w:rPr>
                <w:b/>
              </w:rPr>
              <w:t>Abacaxi</w:t>
            </w:r>
            <w:r w:rsidRPr="00E91AA8">
              <w:t>, Havaí ou pérola</w:t>
            </w:r>
            <w:r>
              <w:t>.</w:t>
            </w:r>
            <w:r w:rsidRPr="00E91AA8">
              <w:t xml:space="preserve"> </w:t>
            </w:r>
            <w:proofErr w:type="gramStart"/>
            <w:r w:rsidRPr="00E91AA8">
              <w:t>com</w:t>
            </w:r>
            <w:proofErr w:type="gramEnd"/>
            <w:r w:rsidRPr="00E91AA8">
              <w:t xml:space="preserve"> casca sem manchas</w:t>
            </w:r>
            <w:r>
              <w:t>,</w:t>
            </w:r>
            <w:r w:rsidRPr="00E91AA8">
              <w:t xml:space="preserve"> ferimentos, podridão ou deformação, isento de danos físicos oriundo do manuseio e transporte. 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2,99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45" w:type="dxa"/>
          </w:tcPr>
          <w:p w:rsidR="006D1D7A" w:rsidRPr="00E91AA8" w:rsidRDefault="006D1D7A" w:rsidP="00A33527">
            <w:pPr>
              <w:pStyle w:val="Default"/>
              <w:jc w:val="both"/>
            </w:pPr>
            <w:r w:rsidRPr="00A33527">
              <w:rPr>
                <w:b/>
              </w:rPr>
              <w:t>Abóbora verde</w:t>
            </w:r>
            <w:r>
              <w:t>, f</w:t>
            </w:r>
            <w:r w:rsidRPr="00E91AA8">
              <w:t>irme e intacta, sem lesões de origem</w:t>
            </w:r>
            <w:r>
              <w:t xml:space="preserve">, tamanho </w:t>
            </w:r>
            <w:r w:rsidRPr="00E91AA8">
              <w:t>uniforme</w:t>
            </w:r>
            <w:r>
              <w:t>,</w:t>
            </w:r>
            <w:r w:rsidRPr="00E91AA8">
              <w:t xml:space="preserve"> sem ferimentos ou defeitos, </w:t>
            </w:r>
            <w:r>
              <w:t xml:space="preserve">bem desenvolvidas, </w:t>
            </w:r>
            <w:r w:rsidRPr="00E91AA8">
              <w:t>livre de terras ou corpos estranhos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45" w:type="dxa"/>
          </w:tcPr>
          <w:p w:rsidR="006D1D7A" w:rsidRPr="00E91AA8" w:rsidRDefault="006D1D7A" w:rsidP="00462F6C">
            <w:pPr>
              <w:pStyle w:val="Default"/>
              <w:jc w:val="both"/>
              <w:rPr>
                <w:bCs/>
              </w:rPr>
            </w:pPr>
            <w:r w:rsidRPr="00E91AA8">
              <w:rPr>
                <w:b/>
                <w:bCs/>
              </w:rPr>
              <w:t>Abóbora</w:t>
            </w:r>
            <w:r w:rsidR="00462F6C">
              <w:rPr>
                <w:b/>
                <w:bCs/>
              </w:rPr>
              <w:t xml:space="preserve"> </w:t>
            </w:r>
            <w:proofErr w:type="spellStart"/>
            <w:r w:rsidR="00462F6C">
              <w:rPr>
                <w:b/>
                <w:bCs/>
              </w:rPr>
              <w:t>Cabotiã</w:t>
            </w:r>
            <w:proofErr w:type="spellEnd"/>
            <w:r w:rsidRPr="00E91AA8">
              <w:rPr>
                <w:bCs/>
              </w:rPr>
              <w:t xml:space="preserve">, </w:t>
            </w:r>
            <w:r w:rsidRPr="00E91AA8">
              <w:t xml:space="preserve">com casca sem brilho e firme, </w:t>
            </w:r>
            <w:r>
              <w:t xml:space="preserve">tamanho </w:t>
            </w:r>
            <w:r w:rsidRPr="00E91AA8">
              <w:t>uniforme</w:t>
            </w:r>
            <w:r>
              <w:t>,</w:t>
            </w:r>
            <w:r w:rsidRPr="00E91AA8">
              <w:t xml:space="preserve"> sem ferimentos ou defeitos, </w:t>
            </w:r>
            <w:r>
              <w:t xml:space="preserve">intactas e bem desenvolvidas, </w:t>
            </w:r>
            <w:r w:rsidRPr="00E91AA8">
              <w:t>livre de terras ou corpos estranhos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1,79</w:t>
            </w:r>
          </w:p>
        </w:tc>
      </w:tr>
      <w:tr w:rsidR="006D1D7A" w:rsidRPr="00E91AA8" w:rsidTr="00027D2F">
        <w:trPr>
          <w:trHeight w:val="332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45" w:type="dxa"/>
          </w:tcPr>
          <w:p w:rsidR="006D1D7A" w:rsidRPr="00E91AA8" w:rsidRDefault="006D1D7A" w:rsidP="001862D7">
            <w:pPr>
              <w:pStyle w:val="Default"/>
              <w:jc w:val="both"/>
            </w:pPr>
            <w:r w:rsidRPr="001862D7">
              <w:rPr>
                <w:b/>
              </w:rPr>
              <w:t>Acelga</w:t>
            </w:r>
            <w:r w:rsidRPr="00E91AA8">
              <w:t>, tamanho e coloração uniforme devendo ser bem desenvolvida, firme</w:t>
            </w:r>
            <w:r>
              <w:t xml:space="preserve"> e intacta, isenta de material t</w:t>
            </w:r>
            <w:r w:rsidRPr="00E91AA8">
              <w:t xml:space="preserve">erroso, livre de sujidades, parasitas e larvas, sem danos físicos oriundos do manuseio e transporte. 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45" w:type="dxa"/>
          </w:tcPr>
          <w:p w:rsidR="006D1D7A" w:rsidRDefault="006D1D7A" w:rsidP="00504F3D">
            <w:pPr>
              <w:pStyle w:val="Default"/>
              <w:jc w:val="both"/>
            </w:pPr>
            <w:r w:rsidRPr="00190BF9">
              <w:rPr>
                <w:b/>
              </w:rPr>
              <w:t>Agrião</w:t>
            </w:r>
            <w:r>
              <w:t xml:space="preserve">, fresco, </w:t>
            </w:r>
            <w:r w:rsidRPr="00504F3D">
              <w:rPr>
                <w:i/>
              </w:rPr>
              <w:t>in natura</w:t>
            </w:r>
            <w:r w:rsidRPr="00E91AA8">
              <w:t>, tamanho e coloração uniforme, livres de sujidades, parasitas, larvas</w:t>
            </w:r>
            <w:r>
              <w:t xml:space="preserve"> e</w:t>
            </w:r>
            <w:r w:rsidRPr="00E91AA8">
              <w:t xml:space="preserve"> resíduo de fertilizante.</w:t>
            </w:r>
          </w:p>
        </w:tc>
        <w:tc>
          <w:tcPr>
            <w:tcW w:w="992" w:type="dxa"/>
            <w:vAlign w:val="center"/>
          </w:tcPr>
          <w:p w:rsidR="006D1D7A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Maço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02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45" w:type="dxa"/>
          </w:tcPr>
          <w:p w:rsidR="006D1D7A" w:rsidRPr="00E91AA8" w:rsidRDefault="006D1D7A" w:rsidP="008403C0">
            <w:pPr>
              <w:pStyle w:val="Default"/>
              <w:jc w:val="both"/>
              <w:rPr>
                <w:bCs/>
              </w:rPr>
            </w:pPr>
            <w:r w:rsidRPr="00E91AA8">
              <w:rPr>
                <w:b/>
                <w:bCs/>
              </w:rPr>
              <w:t xml:space="preserve">Alface </w:t>
            </w:r>
            <w:r w:rsidR="008403C0">
              <w:rPr>
                <w:b/>
                <w:bCs/>
              </w:rPr>
              <w:t>Crespa</w:t>
            </w:r>
            <w:r w:rsidRPr="00E91AA8">
              <w:rPr>
                <w:bCs/>
              </w:rPr>
              <w:t xml:space="preserve">, </w:t>
            </w:r>
            <w:r w:rsidRPr="00E91AA8">
              <w:t xml:space="preserve">com folhas viçosas, coloração e tamanho uniformes e típicos da variedade, livres </w:t>
            </w:r>
            <w:r>
              <w:t>de matérias terrosas</w:t>
            </w:r>
            <w:r w:rsidRPr="00E91AA8">
              <w:t>, de colheita recente.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0977B7">
              <w:rPr>
                <w:b/>
              </w:rPr>
              <w:t>Alho</w:t>
            </w:r>
            <w:r>
              <w:t>, f</w:t>
            </w:r>
            <w:r w:rsidRPr="00E91AA8">
              <w:t xml:space="preserve">irme e intacto, sem lesões de origem física, perfurações e cortes, tamanho e coloração uniforme, devendo ser bem desenvolvido, isento de sujidades, parasitas e larvas. 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45" w:type="dxa"/>
          </w:tcPr>
          <w:p w:rsidR="006D1D7A" w:rsidRPr="00462F6C" w:rsidRDefault="006D1D7A" w:rsidP="00504F3D">
            <w:pPr>
              <w:pStyle w:val="Default"/>
              <w:jc w:val="both"/>
              <w:rPr>
                <w:sz w:val="26"/>
                <w:szCs w:val="26"/>
              </w:rPr>
            </w:pPr>
            <w:r w:rsidRPr="00462F6C">
              <w:rPr>
                <w:b/>
                <w:sz w:val="26"/>
                <w:szCs w:val="26"/>
              </w:rPr>
              <w:t>Almeirão</w:t>
            </w:r>
            <w:r w:rsidRPr="00462F6C">
              <w:rPr>
                <w:sz w:val="26"/>
                <w:szCs w:val="26"/>
              </w:rPr>
              <w:t xml:space="preserve">, fresco, </w:t>
            </w:r>
            <w:r w:rsidRPr="00462F6C">
              <w:rPr>
                <w:i/>
                <w:sz w:val="26"/>
                <w:szCs w:val="26"/>
              </w:rPr>
              <w:t>in natura</w:t>
            </w:r>
            <w:r w:rsidRPr="00462F6C">
              <w:rPr>
                <w:sz w:val="26"/>
                <w:szCs w:val="26"/>
              </w:rPr>
              <w:t>, tamanho e coloração uniforme, livres de sujidades, parasitas, larvas e resíduo de fertilizante.</w:t>
            </w:r>
          </w:p>
        </w:tc>
        <w:tc>
          <w:tcPr>
            <w:tcW w:w="992" w:type="dxa"/>
            <w:vAlign w:val="center"/>
          </w:tcPr>
          <w:p w:rsidR="006D1D7A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Maço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462F6C">
        <w:trPr>
          <w:trHeight w:val="1839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145" w:type="dxa"/>
          </w:tcPr>
          <w:p w:rsidR="006D1D7A" w:rsidRPr="00CC272F" w:rsidRDefault="006D1D7A" w:rsidP="00CC272F">
            <w:pPr>
              <w:pStyle w:val="Default"/>
              <w:jc w:val="both"/>
              <w:rPr>
                <w:color w:val="auto"/>
              </w:rPr>
            </w:pPr>
            <w:r w:rsidRPr="00462F6C">
              <w:rPr>
                <w:rFonts w:eastAsia="MS Mincho"/>
                <w:b/>
                <w:color w:val="auto"/>
                <w:sz w:val="26"/>
                <w:szCs w:val="26"/>
                <w:lang w:eastAsia="ja-JP" w:bidi="he-IL"/>
              </w:rPr>
              <w:t>Arroz</w:t>
            </w:r>
            <w:r w:rsidRPr="00462F6C">
              <w:rPr>
                <w:rFonts w:eastAsia="Arial"/>
                <w:b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b/>
                <w:color w:val="auto"/>
                <w:sz w:val="26"/>
                <w:szCs w:val="26"/>
                <w:lang w:eastAsia="ja-JP" w:bidi="he-IL"/>
              </w:rPr>
              <w:t>beneficiado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, T1,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isento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de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matéria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terrosa,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de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parasitas,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de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detritos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animais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ou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vegetais,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produção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da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última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safra,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embalagem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plástica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resistente,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contendo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no mínimo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1 Kg e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validade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mínima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6</w:t>
            </w:r>
            <w:r w:rsidRPr="00462F6C">
              <w:rPr>
                <w:rFonts w:eastAsia="Arial"/>
                <w:color w:val="auto"/>
                <w:sz w:val="26"/>
                <w:szCs w:val="26"/>
                <w:lang w:eastAsia="ja-JP" w:bidi="he-IL"/>
              </w:rPr>
              <w:t xml:space="preserve"> </w:t>
            </w:r>
            <w:r w:rsidRPr="00462F6C">
              <w:rPr>
                <w:color w:val="auto"/>
                <w:sz w:val="26"/>
                <w:szCs w:val="26"/>
                <w:lang w:eastAsia="ja-JP" w:bidi="he-IL"/>
              </w:rPr>
              <w:t>meses</w:t>
            </w:r>
            <w:r w:rsidRPr="00CC272F">
              <w:rPr>
                <w:color w:val="auto"/>
                <w:lang w:eastAsia="ja-JP" w:bidi="he-IL"/>
              </w:rPr>
              <w:t>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02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145" w:type="dxa"/>
          </w:tcPr>
          <w:p w:rsidR="006D1D7A" w:rsidRPr="00E91AA8" w:rsidRDefault="006D1D7A" w:rsidP="008154E1">
            <w:pPr>
              <w:pStyle w:val="Default"/>
              <w:jc w:val="both"/>
              <w:rPr>
                <w:bCs/>
              </w:rPr>
            </w:pPr>
            <w:r w:rsidRPr="008154E1">
              <w:rPr>
                <w:b/>
                <w:bCs/>
              </w:rPr>
              <w:t>Banana</w:t>
            </w:r>
            <w:r w:rsidRPr="00E91AA8">
              <w:rPr>
                <w:bCs/>
              </w:rPr>
              <w:t xml:space="preserve">, </w:t>
            </w:r>
            <w:r w:rsidRPr="00E91AA8">
              <w:t>de 1ª qualidade</w:t>
            </w:r>
            <w:r w:rsidRPr="00E91AA8">
              <w:rPr>
                <w:bCs/>
              </w:rPr>
              <w:t xml:space="preserve">, </w:t>
            </w:r>
            <w:r w:rsidRPr="00E91AA8">
              <w:t>graúdas, em penca, frutos com 60 a 70% de maturação, com cascas uniformes no grau máximo de evolução no tamanho, sem ferimentos ou defeitos</w:t>
            </w:r>
            <w:r>
              <w:t>,</w:t>
            </w:r>
            <w:r w:rsidRPr="00E91AA8">
              <w:t xml:space="preserve"> firmes e com brilho.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1,79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45" w:type="dxa"/>
          </w:tcPr>
          <w:p w:rsidR="006D1D7A" w:rsidRPr="00A320CA" w:rsidRDefault="006D1D7A" w:rsidP="00E91AA8">
            <w:pPr>
              <w:pStyle w:val="Default"/>
              <w:jc w:val="both"/>
            </w:pPr>
            <w:r w:rsidRPr="00A320CA">
              <w:rPr>
                <w:b/>
                <w:bCs/>
              </w:rPr>
              <w:t>Batata doce</w:t>
            </w:r>
            <w:r w:rsidRPr="00E91AA8">
              <w:rPr>
                <w:bCs/>
              </w:rPr>
              <w:t xml:space="preserve">, </w:t>
            </w:r>
            <w:r w:rsidRPr="00E91AA8">
              <w:t>com casca roxa e isenta de subst</w:t>
            </w:r>
            <w:r>
              <w:t>â</w:t>
            </w:r>
            <w:r w:rsidRPr="00E91AA8">
              <w:t>ncias terrosas.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090A5B">
              <w:rPr>
                <w:b/>
              </w:rPr>
              <w:t>Bebida láctea</w:t>
            </w:r>
            <w:r>
              <w:t>, p</w:t>
            </w:r>
            <w:r w:rsidRPr="00E91AA8">
              <w:t>roduto obtido com a utilização de leite líquido pasteurizado com polpa de frutas, com adição de açúcar. Ausente de substâncias estranhas. Produto gelado,</w:t>
            </w:r>
            <w:r>
              <w:t xml:space="preserve"> fermentado e sem conservantes, embalagem com informações de fabricação e validade. Selo de inspeção sanitária.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145" w:type="dxa"/>
          </w:tcPr>
          <w:p w:rsidR="006D1D7A" w:rsidRPr="00E91AA8" w:rsidRDefault="006D1D7A" w:rsidP="00942548">
            <w:pPr>
              <w:pStyle w:val="Default"/>
              <w:jc w:val="both"/>
            </w:pPr>
            <w:r w:rsidRPr="00942548">
              <w:rPr>
                <w:b/>
                <w:bCs/>
              </w:rPr>
              <w:t>Berinjela</w:t>
            </w:r>
            <w:r w:rsidRPr="00E91AA8">
              <w:rPr>
                <w:bCs/>
              </w:rPr>
              <w:t xml:space="preserve">, </w:t>
            </w:r>
            <w:r w:rsidRPr="00E91AA8">
              <w:t>de primeira, tamanho médio</w:t>
            </w:r>
            <w:r>
              <w:t xml:space="preserve">, </w:t>
            </w:r>
            <w:r w:rsidRPr="00E91AA8">
              <w:t>cor un</w:t>
            </w:r>
            <w:r>
              <w:t>iforme e brilho, intactas e fir</w:t>
            </w:r>
            <w:r w:rsidRPr="00E91AA8">
              <w:t>mes, bem desenvolvidas, sem ferimentos, livre de sujidades.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145" w:type="dxa"/>
          </w:tcPr>
          <w:p w:rsidR="006D1D7A" w:rsidRPr="00E91AA8" w:rsidRDefault="006D1D7A" w:rsidP="00731DE0">
            <w:pPr>
              <w:pStyle w:val="Default"/>
              <w:jc w:val="both"/>
              <w:rPr>
                <w:bCs/>
              </w:rPr>
            </w:pPr>
            <w:r w:rsidRPr="00731DE0">
              <w:rPr>
                <w:b/>
                <w:bCs/>
              </w:rPr>
              <w:t>Beterraba</w:t>
            </w:r>
            <w:r>
              <w:rPr>
                <w:bCs/>
              </w:rPr>
              <w:t xml:space="preserve">, </w:t>
            </w:r>
            <w:r>
              <w:t>isenta de substâ</w:t>
            </w:r>
            <w:r w:rsidRPr="00E91AA8">
              <w:t>ncias terrosas</w:t>
            </w:r>
            <w:r>
              <w:t>, intactas e bem desenvolvidas.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145" w:type="dxa"/>
          </w:tcPr>
          <w:p w:rsidR="006D1D7A" w:rsidRPr="00CC272F" w:rsidRDefault="006D1D7A" w:rsidP="007466ED">
            <w:pPr>
              <w:pStyle w:val="Default"/>
              <w:jc w:val="both"/>
              <w:rPr>
                <w:color w:val="auto"/>
              </w:rPr>
            </w:pPr>
            <w:r w:rsidRPr="00E83340">
              <w:rPr>
                <w:b/>
                <w:color w:val="auto"/>
              </w:rPr>
              <w:t>Bolacha</w:t>
            </w:r>
            <w:r w:rsidRPr="00E83340">
              <w:rPr>
                <w:rFonts w:eastAsia="Arial"/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C</w:t>
            </w:r>
            <w:r w:rsidRPr="00E83340">
              <w:rPr>
                <w:b/>
                <w:color w:val="auto"/>
              </w:rPr>
              <w:t>aseira</w:t>
            </w:r>
            <w:r w:rsidRPr="00CC272F">
              <w:rPr>
                <w:color w:val="auto"/>
              </w:rPr>
              <w:t>,</w:t>
            </w:r>
            <w:r w:rsidRPr="00CC272F">
              <w:rPr>
                <w:rFonts w:eastAsia="Arial"/>
                <w:color w:val="auto"/>
              </w:rPr>
              <w:t xml:space="preserve"> </w:t>
            </w:r>
            <w:r w:rsidRPr="00CC272F">
              <w:rPr>
                <w:rFonts w:eastAsia="MS Mincho"/>
                <w:color w:val="auto"/>
                <w:lang w:eastAsia="ja-JP" w:bidi="he-IL"/>
              </w:rPr>
              <w:t>embalagem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com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identificação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produto,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rótulo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com</w:t>
            </w:r>
            <w:r>
              <w:rPr>
                <w:rFonts w:eastAsia="Arial"/>
                <w:color w:val="auto"/>
                <w:lang w:eastAsia="ja-JP" w:bidi="he-IL"/>
              </w:rPr>
              <w:t xml:space="preserve"> </w:t>
            </w:r>
            <w:r>
              <w:rPr>
                <w:color w:val="auto"/>
                <w:lang w:eastAsia="ja-JP" w:bidi="he-IL"/>
              </w:rPr>
              <w:t>ingredientes</w:t>
            </w:r>
            <w:r w:rsidRPr="00CC272F">
              <w:rPr>
                <w:color w:val="auto"/>
                <w:lang w:eastAsia="ja-JP" w:bidi="he-IL"/>
              </w:rPr>
              <w:t>,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fabricante,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data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fabricação,</w:t>
            </w:r>
            <w:r>
              <w:rPr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validade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registro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no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Ministério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Agricultura.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Validade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mínima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03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(três</w:t>
            </w:r>
            <w:r>
              <w:rPr>
                <w:color w:val="auto"/>
                <w:lang w:eastAsia="ja-JP" w:bidi="he-IL"/>
              </w:rPr>
              <w:t>)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meses,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contar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data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entrega</w:t>
            </w:r>
            <w:r>
              <w:rPr>
                <w:color w:val="auto"/>
                <w:lang w:eastAsia="ja-JP" w:bidi="he-IL"/>
              </w:rPr>
              <w:t>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462F6C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145" w:type="dxa"/>
          </w:tcPr>
          <w:p w:rsidR="006D1D7A" w:rsidRPr="00E91AA8" w:rsidRDefault="006D1D7A" w:rsidP="00BE2FE2">
            <w:pPr>
              <w:pStyle w:val="Default"/>
              <w:jc w:val="both"/>
            </w:pPr>
            <w:r w:rsidRPr="00CA1E20">
              <w:rPr>
                <w:b/>
                <w:bCs/>
              </w:rPr>
              <w:t>Brócolis</w:t>
            </w:r>
            <w:r w:rsidRPr="00E91AA8">
              <w:rPr>
                <w:bCs/>
              </w:rPr>
              <w:t xml:space="preserve">, </w:t>
            </w:r>
            <w:r>
              <w:rPr>
                <w:bCs/>
              </w:rPr>
              <w:t xml:space="preserve">fresco, </w:t>
            </w:r>
            <w:r w:rsidRPr="00E91AA8">
              <w:t xml:space="preserve">em unidade de tamanho médio, íntegro, não amarelado ou murcho, em perfeita condição de apresentação, livre de parasitas e sujidades. 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A33527">
              <w:rPr>
                <w:b/>
              </w:rPr>
              <w:t>Cebola</w:t>
            </w:r>
            <w:r>
              <w:t>, b</w:t>
            </w:r>
            <w:r w:rsidRPr="00E91AA8">
              <w:t xml:space="preserve">ranca, compacta e firme, sem lesões de origem física, perfurações e cortes, tamanho e coloração uniformes, devendo ser bem desenvolvidas, isenta de sujidades, parasitas e larvas. 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1,79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  <w:rPr>
                <w:bCs/>
              </w:rPr>
            </w:pPr>
            <w:r w:rsidRPr="00731DE0">
              <w:rPr>
                <w:b/>
                <w:bCs/>
              </w:rPr>
              <w:t>Cebolinha</w:t>
            </w:r>
            <w:r>
              <w:rPr>
                <w:bCs/>
              </w:rPr>
              <w:t>,</w:t>
            </w:r>
            <w:r w:rsidRPr="00E91AA8">
              <w:rPr>
                <w:bCs/>
              </w:rPr>
              <w:t xml:space="preserve"> </w:t>
            </w:r>
            <w:r w:rsidRPr="00E91AA8">
              <w:t>com folhas firme</w:t>
            </w:r>
            <w:r>
              <w:t>s</w:t>
            </w:r>
            <w:r w:rsidRPr="00E91AA8">
              <w:rPr>
                <w:bCs/>
              </w:rPr>
              <w:t xml:space="preserve">, </w:t>
            </w:r>
            <w:r w:rsidRPr="00E91AA8">
              <w:t>tamanho médio, de primeira, firmes, viçosas, no ponto de maturação, sem ferimentos ou defeitos, de colheita recente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Maço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1862D7">
              <w:rPr>
                <w:b/>
              </w:rPr>
              <w:t>Cenoura</w:t>
            </w:r>
            <w:r>
              <w:t>, s</w:t>
            </w:r>
            <w:r w:rsidRPr="00E91AA8">
              <w:t>em rama, fresca, compacta e firme</w:t>
            </w:r>
            <w:r>
              <w:t>,</w:t>
            </w:r>
            <w:r w:rsidRPr="00E91AA8">
              <w:t xml:space="preserve"> sem lesões de origem físicas, rachaduras e cortes, tamanho e coloração uniformes, devendo ser bem desenvolvida. 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1,89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145" w:type="dxa"/>
          </w:tcPr>
          <w:p w:rsidR="006D1D7A" w:rsidRPr="00E91AA8" w:rsidRDefault="006D1D7A" w:rsidP="00731DE0">
            <w:pPr>
              <w:pStyle w:val="Default"/>
              <w:jc w:val="both"/>
              <w:rPr>
                <w:bCs/>
              </w:rPr>
            </w:pPr>
            <w:r w:rsidRPr="00731DE0">
              <w:rPr>
                <w:b/>
                <w:bCs/>
              </w:rPr>
              <w:t>Cheiro Verde</w:t>
            </w:r>
            <w:r w:rsidRPr="00E91AA8">
              <w:rPr>
                <w:bCs/>
              </w:rPr>
              <w:t xml:space="preserve">, </w:t>
            </w:r>
            <w:r w:rsidRPr="00E91AA8">
              <w:t xml:space="preserve">com folhas lisas, firmes, viçosas de cor verde brilhante, com coloração </w:t>
            </w:r>
            <w:r>
              <w:t>e</w:t>
            </w:r>
            <w:r w:rsidRPr="00E91AA8">
              <w:t xml:space="preserve"> tamanho uniformes e típicos da variedade, livres de resíduos.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Maço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145" w:type="dxa"/>
          </w:tcPr>
          <w:p w:rsidR="006D1D7A" w:rsidRPr="00E91AA8" w:rsidRDefault="006D1D7A" w:rsidP="001862D7">
            <w:pPr>
              <w:pStyle w:val="Default"/>
              <w:jc w:val="both"/>
            </w:pPr>
            <w:r w:rsidRPr="001862D7">
              <w:rPr>
                <w:b/>
              </w:rPr>
              <w:t>Chuchu</w:t>
            </w:r>
            <w:r>
              <w:t>, f</w:t>
            </w:r>
            <w:r w:rsidRPr="00E91AA8">
              <w:t>irme e intacto, sem lesões de origem física</w:t>
            </w:r>
            <w:r>
              <w:t xml:space="preserve"> e rachaduras.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145" w:type="dxa"/>
          </w:tcPr>
          <w:p w:rsidR="006D1D7A" w:rsidRPr="00E91AA8" w:rsidRDefault="006D1D7A" w:rsidP="00190BF9">
            <w:pPr>
              <w:pStyle w:val="Default"/>
              <w:jc w:val="both"/>
            </w:pPr>
            <w:r w:rsidRPr="00CF551A">
              <w:rPr>
                <w:b/>
              </w:rPr>
              <w:t>Colorau</w:t>
            </w:r>
            <w:r>
              <w:t xml:space="preserve">, </w:t>
            </w:r>
            <w:r w:rsidRPr="00E91AA8">
              <w:t>produto obtido do pó do urucum com a mistura de fubá ou farinha de mandioca. Pó fino, de coloração avermelhada, deve estar sem a presença de sujidade ou matérias estranhas.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  <w:rPr>
                <w:bCs/>
              </w:rPr>
            </w:pPr>
            <w:r w:rsidRPr="00731DE0">
              <w:rPr>
                <w:b/>
                <w:bCs/>
              </w:rPr>
              <w:t>Couve</w:t>
            </w:r>
            <w:r w:rsidRPr="00E91AA8">
              <w:rPr>
                <w:bCs/>
              </w:rPr>
              <w:t xml:space="preserve">, </w:t>
            </w:r>
            <w:r w:rsidRPr="00E91AA8">
              <w:t>tamanho médio, no ponto de maturação sem ferimentos ou defeitos, sem manchas, livres de resíduos de fertilizantes</w:t>
            </w:r>
            <w:r>
              <w:t xml:space="preserve"> e substâncias terrosas.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6145" w:type="dxa"/>
          </w:tcPr>
          <w:p w:rsidR="006D1D7A" w:rsidRPr="00CC272F" w:rsidRDefault="006D1D7A" w:rsidP="00CC272F">
            <w:pPr>
              <w:suppressAutoHyphens w:val="0"/>
              <w:snapToGrid w:val="0"/>
              <w:jc w:val="both"/>
              <w:rPr>
                <w:rFonts w:ascii="Arial" w:eastAsia="Arial" w:hAnsi="Arial" w:cs="Arial"/>
                <w:lang w:eastAsia="ja-JP" w:bidi="he-IL"/>
              </w:rPr>
            </w:pPr>
            <w:r w:rsidRPr="00CC272F">
              <w:rPr>
                <w:rFonts w:ascii="Arial" w:eastAsia="MS Mincho" w:hAnsi="Arial" w:cs="Arial"/>
                <w:b/>
                <w:lang w:eastAsia="ja-JP" w:bidi="he-IL"/>
              </w:rPr>
              <w:t>Doce</w:t>
            </w:r>
            <w:r w:rsidRPr="00CC272F">
              <w:rPr>
                <w:rFonts w:ascii="Arial" w:eastAsia="Arial" w:hAnsi="Arial" w:cs="Arial"/>
                <w:b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b/>
                <w:lang w:eastAsia="ja-JP" w:bidi="he-IL"/>
              </w:rPr>
              <w:t>de</w:t>
            </w:r>
            <w:r w:rsidRPr="00CC272F">
              <w:rPr>
                <w:rFonts w:ascii="Arial" w:eastAsia="Arial" w:hAnsi="Arial" w:cs="Arial"/>
                <w:b/>
                <w:lang w:eastAsia="ja-JP" w:bidi="he-IL"/>
              </w:rPr>
              <w:t xml:space="preserve"> </w:t>
            </w:r>
            <w:r>
              <w:rPr>
                <w:rFonts w:ascii="Arial" w:hAnsi="Arial" w:cs="Arial"/>
                <w:b/>
                <w:lang w:eastAsia="ja-JP" w:bidi="he-IL"/>
              </w:rPr>
              <w:t>L</w:t>
            </w:r>
            <w:r w:rsidRPr="00CC272F">
              <w:rPr>
                <w:rFonts w:ascii="Arial" w:hAnsi="Arial" w:cs="Arial"/>
                <w:b/>
                <w:lang w:eastAsia="ja-JP" w:bidi="he-IL"/>
              </w:rPr>
              <w:t>eite</w:t>
            </w:r>
            <w:r>
              <w:rPr>
                <w:rFonts w:ascii="Arial" w:hAnsi="Arial" w:cs="Arial"/>
                <w:lang w:eastAsia="ja-JP" w:bidi="he-IL"/>
              </w:rPr>
              <w:t>,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pastoso</w:t>
            </w:r>
            <w:r>
              <w:rPr>
                <w:rFonts w:ascii="Arial" w:hAnsi="Arial" w:cs="Arial"/>
                <w:lang w:eastAsia="ja-JP" w:bidi="he-IL"/>
              </w:rPr>
              <w:t>,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embalagem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com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identificação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do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produto,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rótulo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com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ingredientes,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fabricante,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data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de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fabricação,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validade</w:t>
            </w:r>
            <w:r>
              <w:rPr>
                <w:rFonts w:ascii="Arial" w:hAnsi="Arial" w:cs="Arial"/>
                <w:lang w:eastAsia="ja-JP" w:bidi="he-IL"/>
              </w:rPr>
              <w:t>, selo de Inspeção Sanitária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e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registro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no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Ministério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da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Agricultura.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Validade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mínima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de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03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(três)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meses,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a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contar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da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data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da</w:t>
            </w:r>
            <w:r w:rsidRPr="00CC272F">
              <w:rPr>
                <w:rFonts w:ascii="Arial" w:eastAsia="Arial" w:hAnsi="Arial" w:cs="Arial"/>
                <w:lang w:eastAsia="ja-JP" w:bidi="he-IL"/>
              </w:rPr>
              <w:t xml:space="preserve"> </w:t>
            </w:r>
            <w:r w:rsidRPr="00CC272F">
              <w:rPr>
                <w:rFonts w:ascii="Arial" w:hAnsi="Arial" w:cs="Arial"/>
                <w:lang w:eastAsia="ja-JP" w:bidi="he-IL"/>
              </w:rPr>
              <w:t>entrega.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0977B7">
              <w:rPr>
                <w:b/>
              </w:rPr>
              <w:t>Farinha de mandioca</w:t>
            </w:r>
            <w:r>
              <w:t>, p</w:t>
            </w:r>
            <w:r w:rsidRPr="00E91AA8">
              <w:t xml:space="preserve">roduto obtido dos processos de ralar e torrar a mandioca, fina, seca, branca ou amarela, isenta de matéria terrosa, fungos ou parasitas e livre de umidade e fragmentos estranhos. 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7,05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464907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  <w:rPr>
                <w:bCs/>
              </w:rPr>
            </w:pPr>
            <w:r w:rsidRPr="00BC088C">
              <w:rPr>
                <w:b/>
                <w:bCs/>
              </w:rPr>
              <w:t>Feijão</w:t>
            </w:r>
            <w:r w:rsidRPr="00E91AA8">
              <w:rPr>
                <w:bCs/>
              </w:rPr>
              <w:t xml:space="preserve">, </w:t>
            </w:r>
            <w:r w:rsidRPr="00E91AA8">
              <w:t>novo, acondicionado em embalagem transparente plástica, grãos inteiros, aspecto brilhoso, liso, isento de matéria terrosa, pedras, fungos ou parasitas e fragmentos ou corpos estranhos.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464907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464907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145" w:type="dxa"/>
          </w:tcPr>
          <w:p w:rsidR="006D1D7A" w:rsidRPr="00464907" w:rsidRDefault="006D1D7A" w:rsidP="00464907">
            <w:pPr>
              <w:pStyle w:val="Default"/>
              <w:jc w:val="both"/>
              <w:rPr>
                <w:rFonts w:eastAsia="MS Mincho"/>
                <w:b/>
                <w:color w:val="auto"/>
                <w:lang w:eastAsia="ja-JP" w:bidi="he-IL"/>
              </w:rPr>
            </w:pPr>
            <w:r>
              <w:rPr>
                <w:b/>
              </w:rPr>
              <w:t>Fubá de M</w:t>
            </w:r>
            <w:r w:rsidRPr="00F834D8">
              <w:rPr>
                <w:b/>
              </w:rPr>
              <w:t>ilho</w:t>
            </w:r>
            <w:r>
              <w:t>, de 1ª qualidade, fino, do grão de milho moído,</w:t>
            </w:r>
            <w:r w:rsidRPr="002E6BDB">
              <w:t xml:space="preserve"> </w:t>
            </w:r>
            <w:r>
              <w:t>cor amarela,</w:t>
            </w:r>
            <w:r w:rsidRPr="002E6BDB">
              <w:t xml:space="preserve"> com aspecto</w:t>
            </w:r>
            <w:r>
              <w:t>, cor, cheiro e sabor próprios,</w:t>
            </w:r>
            <w:r w:rsidRPr="002E6BDB">
              <w:t xml:space="preserve"> ausência de umidade, fermentação</w:t>
            </w:r>
            <w:r>
              <w:t xml:space="preserve"> e</w:t>
            </w:r>
            <w:r w:rsidRPr="002E6BDB">
              <w:t xml:space="preserve"> ranço</w:t>
            </w:r>
            <w:r>
              <w:t>,</w:t>
            </w:r>
            <w:r w:rsidRPr="002E6BDB">
              <w:t xml:space="preserve"> isento de sujidades, parasitas e larvas; validade mínima 4 meses a contar da entrega, em saco plástico transp</w:t>
            </w:r>
            <w:r>
              <w:t xml:space="preserve">arente, atóxico, contendo 1 kg, </w:t>
            </w:r>
            <w:r w:rsidRPr="002E6BDB">
              <w:t>devendo apresentar identificação e contato do fo</w:t>
            </w:r>
            <w:r>
              <w:t>rnecedor, nome do produto, peso e</w:t>
            </w:r>
            <w:r w:rsidRPr="002E6BDB">
              <w:t xml:space="preserve"> prazo de validade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D1D7A" w:rsidRPr="00464907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464907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464907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464907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145" w:type="dxa"/>
          </w:tcPr>
          <w:p w:rsidR="006D1D7A" w:rsidRPr="00464907" w:rsidRDefault="006D1D7A" w:rsidP="00D5248D">
            <w:pPr>
              <w:pStyle w:val="Default"/>
              <w:jc w:val="both"/>
            </w:pPr>
            <w:r>
              <w:rPr>
                <w:b/>
              </w:rPr>
              <w:t>Geleia de F</w:t>
            </w:r>
            <w:r w:rsidRPr="00394CB2">
              <w:rPr>
                <w:b/>
              </w:rPr>
              <w:t>ruta</w:t>
            </w:r>
            <w:r>
              <w:t>,</w:t>
            </w:r>
            <w:r w:rsidRPr="002E6BDB">
              <w:t xml:space="preserve"> sabores</w:t>
            </w:r>
            <w:r>
              <w:t xml:space="preserve"> diversos, </w:t>
            </w:r>
            <w:r w:rsidRPr="002E6BDB">
              <w:t>obtida da cocção de frutas inteiras ou em pedaços</w:t>
            </w:r>
            <w:r>
              <w:t>,</w:t>
            </w:r>
            <w:r w:rsidRPr="002E6BDB">
              <w:t xml:space="preserve"> ausente de corantes e aromatizantes artificiais</w:t>
            </w:r>
            <w:r>
              <w:t>,</w:t>
            </w:r>
            <w:r w:rsidRPr="002E6BDB">
              <w:t xml:space="preserve"> admitindo adição de glicose ou açúcar invertid</w:t>
            </w:r>
            <w:r>
              <w:t>o, isento de sujidades, parasita</w:t>
            </w:r>
            <w:r w:rsidRPr="002E6BDB">
              <w:t>s e larvas</w:t>
            </w:r>
            <w:r>
              <w:t>,</w:t>
            </w:r>
            <w:r w:rsidRPr="002E6BDB">
              <w:t xml:space="preserve"> livre de fermentações e substâncias estranhas a sua composição</w:t>
            </w:r>
            <w:r>
              <w:t>,</w:t>
            </w:r>
            <w:r w:rsidRPr="002E6BDB">
              <w:t xml:space="preserve"> embalagem hermeticamente fechada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D1D7A" w:rsidRPr="00464907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464907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464907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504F3D">
              <w:rPr>
                <w:b/>
                <w:bCs/>
              </w:rPr>
              <w:t>Goiaba</w:t>
            </w:r>
            <w:r w:rsidRPr="00E91AA8">
              <w:rPr>
                <w:bCs/>
              </w:rPr>
              <w:t xml:space="preserve">, </w:t>
            </w:r>
            <w:r w:rsidRPr="00E91AA8">
              <w:t>fresca, tamanho médio, íntegra, firmes e sem manchas na casca ou na polpa, intacta, maturação média, sem rupturas ou defeitos, livres de sujidades.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145" w:type="dxa"/>
          </w:tcPr>
          <w:p w:rsidR="006D1D7A" w:rsidRPr="0067043A" w:rsidRDefault="006D1D7A" w:rsidP="003952A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 w:rsidRPr="003952AD">
              <w:rPr>
                <w:rFonts w:ascii="Arial" w:hAnsi="Arial" w:cs="Arial"/>
                <w:b/>
                <w:lang w:eastAsia="pt-BR"/>
              </w:rPr>
              <w:t>Iogurte</w:t>
            </w:r>
            <w:r>
              <w:rPr>
                <w:rFonts w:ascii="Arial" w:hAnsi="Arial" w:cs="Arial"/>
                <w:lang w:eastAsia="pt-BR"/>
              </w:rPr>
              <w:t>, sabor pêssego/morango/coco/ameixa, embalagem de 1 litro,</w:t>
            </w:r>
            <w:r w:rsidRPr="00E91AA8">
              <w:rPr>
                <w:rFonts w:ascii="Arial" w:hAnsi="Arial" w:cs="Arial"/>
                <w:lang w:eastAsia="pt-BR"/>
              </w:rPr>
              <w:t xml:space="preserve"> </w:t>
            </w:r>
            <w:r>
              <w:rPr>
                <w:rFonts w:ascii="Arial" w:hAnsi="Arial" w:cs="Arial"/>
                <w:lang w:eastAsia="pt-BR"/>
              </w:rPr>
              <w:t xml:space="preserve">com </w:t>
            </w:r>
            <w:r>
              <w:rPr>
                <w:rFonts w:ascii="Arial" w:hAnsi="Arial" w:cs="Arial"/>
              </w:rPr>
              <w:t>selo de Inspeção Sanitária impresso,</w:t>
            </w:r>
            <w:r>
              <w:rPr>
                <w:rFonts w:ascii="Arial" w:hAnsi="Arial" w:cs="Arial"/>
                <w:lang w:eastAsia="pt-BR"/>
              </w:rPr>
              <w:t xml:space="preserve"> c</w:t>
            </w:r>
            <w:r w:rsidRPr="00E91AA8">
              <w:rPr>
                <w:rFonts w:ascii="Arial" w:hAnsi="Arial" w:cs="Arial"/>
                <w:lang w:eastAsia="pt-BR"/>
              </w:rPr>
              <w:t>om data de</w:t>
            </w:r>
            <w:r>
              <w:rPr>
                <w:rFonts w:ascii="Arial" w:hAnsi="Arial" w:cs="Arial"/>
                <w:lang w:eastAsia="pt-BR"/>
              </w:rPr>
              <w:t xml:space="preserve"> validade mínima de 3</w:t>
            </w:r>
            <w:r w:rsidRPr="00E91AA8">
              <w:rPr>
                <w:rFonts w:ascii="Arial" w:hAnsi="Arial" w:cs="Arial"/>
                <w:lang w:eastAsia="pt-BR"/>
              </w:rPr>
              <w:t>0 dias a contar da data de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67043A">
              <w:rPr>
                <w:rFonts w:ascii="Arial" w:hAnsi="Arial" w:cs="Arial"/>
              </w:rPr>
              <w:t>entrega.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BC088C">
              <w:rPr>
                <w:b/>
                <w:bCs/>
              </w:rPr>
              <w:t>Laranja</w:t>
            </w:r>
            <w:r w:rsidRPr="00E91AA8">
              <w:rPr>
                <w:bCs/>
              </w:rPr>
              <w:t xml:space="preserve">, </w:t>
            </w:r>
            <w:r>
              <w:t>t</w:t>
            </w:r>
            <w:r w:rsidRPr="00E91AA8">
              <w:t>amanho médio, no ponto de maturação, sem ferimentos ou defeitos, sem manchas</w:t>
            </w:r>
            <w:r>
              <w:t>,</w:t>
            </w:r>
            <w:r w:rsidRPr="00E91AA8">
              <w:t xml:space="preserve"> livre</w:t>
            </w:r>
            <w:r>
              <w:t>s de resíduos de fertilizantes.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145" w:type="dxa"/>
          </w:tcPr>
          <w:p w:rsidR="006D1D7A" w:rsidRPr="00022093" w:rsidRDefault="006D1D7A" w:rsidP="003952A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b/>
                <w:lang w:eastAsia="pt-BR"/>
              </w:rPr>
              <w:t>Leite Pasteurizado T</w:t>
            </w:r>
            <w:r w:rsidRPr="0067043A">
              <w:rPr>
                <w:rFonts w:ascii="Arial" w:hAnsi="Arial" w:cs="Arial"/>
                <w:b/>
                <w:lang w:eastAsia="pt-BR"/>
              </w:rPr>
              <w:t>ipo C</w:t>
            </w:r>
            <w:r>
              <w:rPr>
                <w:rFonts w:ascii="Arial" w:hAnsi="Arial" w:cs="Arial"/>
                <w:lang w:eastAsia="pt-BR"/>
              </w:rPr>
              <w:t xml:space="preserve">, resfriado, acondicionados em embalagem plástica de 1 litro, com </w:t>
            </w:r>
            <w:r>
              <w:rPr>
                <w:rFonts w:ascii="Arial" w:hAnsi="Arial" w:cs="Arial"/>
              </w:rPr>
              <w:t xml:space="preserve">selo de Inspeção Sanitária impresso, </w:t>
            </w:r>
            <w:r>
              <w:rPr>
                <w:rFonts w:ascii="Arial" w:hAnsi="Arial" w:cs="Arial"/>
                <w:lang w:eastAsia="pt-BR"/>
              </w:rPr>
              <w:t>c</w:t>
            </w:r>
            <w:r w:rsidRPr="00E91AA8">
              <w:rPr>
                <w:rFonts w:ascii="Arial" w:hAnsi="Arial" w:cs="Arial"/>
                <w:lang w:eastAsia="pt-BR"/>
              </w:rPr>
              <w:t>om validade mínima de 05 dias a contar da</w:t>
            </w:r>
            <w:r>
              <w:rPr>
                <w:rFonts w:ascii="Arial" w:hAnsi="Arial" w:cs="Arial"/>
                <w:lang w:eastAsia="pt-BR"/>
              </w:rPr>
              <w:t xml:space="preserve"> </w:t>
            </w:r>
            <w:r w:rsidRPr="00022093">
              <w:rPr>
                <w:rFonts w:ascii="Arial" w:hAnsi="Arial" w:cs="Arial"/>
              </w:rPr>
              <w:t>data de entrega.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BC088C">
              <w:rPr>
                <w:b/>
                <w:bCs/>
              </w:rPr>
              <w:t>Limão</w:t>
            </w:r>
            <w:r w:rsidRPr="00E91AA8">
              <w:rPr>
                <w:bCs/>
              </w:rPr>
              <w:t xml:space="preserve">, </w:t>
            </w:r>
            <w:r>
              <w:t>1ª qualidade, tamanho méd</w:t>
            </w:r>
            <w:r w:rsidRPr="00E91AA8">
              <w:t>io, s</w:t>
            </w:r>
            <w:r>
              <w:t>uculentos e sem ferimentos.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BC088C">
              <w:rPr>
                <w:b/>
                <w:bCs/>
              </w:rPr>
              <w:t>Mamão</w:t>
            </w:r>
            <w:r w:rsidRPr="00E91AA8">
              <w:t>, fresco, sem ferimentos ou defeitos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2,20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145" w:type="dxa"/>
          </w:tcPr>
          <w:p w:rsidR="006D1D7A" w:rsidRDefault="006D1D7A" w:rsidP="00E91AA8">
            <w:pPr>
              <w:pStyle w:val="Default"/>
              <w:jc w:val="both"/>
            </w:pPr>
            <w:r w:rsidRPr="006D5229">
              <w:rPr>
                <w:b/>
              </w:rPr>
              <w:t>Mandioca</w:t>
            </w:r>
            <w:r>
              <w:t>, p</w:t>
            </w:r>
            <w:r w:rsidRPr="00E91AA8">
              <w:t>roduto sem casca</w:t>
            </w:r>
            <w:r>
              <w:t>,</w:t>
            </w:r>
            <w:r w:rsidRPr="00E91AA8">
              <w:t xml:space="preserve"> deve ser entregue limpo, isento de lesões de origem física oriundos do manuseio e transporte.</w:t>
            </w:r>
          </w:p>
          <w:p w:rsidR="00B65522" w:rsidRPr="00E91AA8" w:rsidRDefault="00B65522" w:rsidP="00E91AA8">
            <w:pPr>
              <w:pStyle w:val="Default"/>
              <w:jc w:val="both"/>
            </w:pP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1,29</w:t>
            </w:r>
          </w:p>
        </w:tc>
      </w:tr>
      <w:tr w:rsidR="006D1D7A" w:rsidRPr="00E91AA8" w:rsidTr="00B65522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6145" w:type="dxa"/>
          </w:tcPr>
          <w:p w:rsidR="006D1D7A" w:rsidRPr="00E91AA8" w:rsidRDefault="006D1D7A" w:rsidP="00A33527">
            <w:pPr>
              <w:pStyle w:val="Default"/>
              <w:jc w:val="both"/>
            </w:pPr>
            <w:r w:rsidRPr="00A33527">
              <w:rPr>
                <w:b/>
              </w:rPr>
              <w:t>Manga</w:t>
            </w:r>
            <w:r w:rsidRPr="00E91AA8">
              <w:t>, fresca, livre de resíduos de fertilizantes, sujidad</w:t>
            </w:r>
            <w:r>
              <w:t xml:space="preserve">es, parasitas e larvas, tamanho </w:t>
            </w:r>
            <w:r w:rsidRPr="00E91AA8">
              <w:t>e coloração uniforme, devendo ser bem desenvolvida e madura, com polpa firme e intacta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B65522" w:rsidRDefault="00B65522" w:rsidP="00B655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6D1D7A" w:rsidRPr="00E91AA8" w:rsidRDefault="00B65522" w:rsidP="00B655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145" w:type="dxa"/>
          </w:tcPr>
          <w:p w:rsidR="006D1D7A" w:rsidRPr="00E91AA8" w:rsidRDefault="006D1D7A" w:rsidP="00BC088C">
            <w:pPr>
              <w:pStyle w:val="Default"/>
              <w:jc w:val="both"/>
            </w:pPr>
            <w:r w:rsidRPr="00BC088C">
              <w:rPr>
                <w:b/>
                <w:bCs/>
              </w:rPr>
              <w:t>Melancia</w:t>
            </w:r>
            <w:r w:rsidRPr="00E91AA8">
              <w:rPr>
                <w:bCs/>
              </w:rPr>
              <w:t xml:space="preserve">, </w:t>
            </w:r>
            <w:r w:rsidRPr="00E91AA8">
              <w:t>fresca, no ponto de maturação, sem ferimentos ou defeitos</w:t>
            </w:r>
            <w:r>
              <w:t>.</w:t>
            </w:r>
            <w:r w:rsidRPr="00E91AA8">
              <w:t xml:space="preserve"> 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1,19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145" w:type="dxa"/>
          </w:tcPr>
          <w:p w:rsidR="006D1D7A" w:rsidRPr="00E91AA8" w:rsidRDefault="006D1D7A" w:rsidP="00A33527">
            <w:pPr>
              <w:pStyle w:val="Default"/>
              <w:jc w:val="both"/>
            </w:pPr>
            <w:r w:rsidRPr="00A33527">
              <w:rPr>
                <w:b/>
              </w:rPr>
              <w:t>Milho Verde</w:t>
            </w:r>
            <w:r w:rsidRPr="00E91AA8">
              <w:t>, fresco</w:t>
            </w:r>
            <w:r>
              <w:t>,</w:t>
            </w:r>
            <w:r w:rsidRPr="00E91AA8">
              <w:t xml:space="preserve"> espigas graúdas </w:t>
            </w:r>
            <w:r>
              <w:t xml:space="preserve">e </w:t>
            </w:r>
            <w:r w:rsidRPr="00E91AA8">
              <w:t>sem casca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145" w:type="dxa"/>
          </w:tcPr>
          <w:p w:rsidR="006D1D7A" w:rsidRPr="00E91AA8" w:rsidRDefault="006D1D7A" w:rsidP="006D1D7A">
            <w:pPr>
              <w:pStyle w:val="Default"/>
              <w:jc w:val="both"/>
            </w:pPr>
            <w:r w:rsidRPr="006D1D7A">
              <w:rPr>
                <w:b/>
                <w:bCs/>
              </w:rPr>
              <w:t>Ovos</w:t>
            </w:r>
            <w:r w:rsidRPr="00E91AA8">
              <w:rPr>
                <w:bCs/>
              </w:rPr>
              <w:t xml:space="preserve">, </w:t>
            </w:r>
            <w:r>
              <w:t>de galinha, de casca lisa, limpos e não trincados, novos e contidos em embalagens de papelão, com registro de inspeção sanitária.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145" w:type="dxa"/>
          </w:tcPr>
          <w:p w:rsidR="006D1D7A" w:rsidRPr="00CC272F" w:rsidRDefault="006D1D7A" w:rsidP="0021460E">
            <w:pPr>
              <w:pStyle w:val="Default"/>
              <w:jc w:val="both"/>
              <w:rPr>
                <w:color w:val="auto"/>
              </w:rPr>
            </w:pPr>
            <w:r w:rsidRPr="00464907">
              <w:rPr>
                <w:rFonts w:eastAsia="MS Mincho"/>
                <w:b/>
                <w:color w:val="auto"/>
                <w:lang w:eastAsia="ja-JP" w:bidi="he-IL"/>
              </w:rPr>
              <w:t>Pão</w:t>
            </w:r>
            <w:r w:rsidRPr="00464907">
              <w:rPr>
                <w:rFonts w:eastAsia="Arial"/>
                <w:b/>
                <w:color w:val="auto"/>
                <w:lang w:eastAsia="ja-JP" w:bidi="he-IL"/>
              </w:rPr>
              <w:t xml:space="preserve"> </w:t>
            </w:r>
            <w:r>
              <w:rPr>
                <w:b/>
                <w:color w:val="auto"/>
                <w:lang w:eastAsia="ja-JP" w:bidi="he-IL"/>
              </w:rPr>
              <w:t>C</w:t>
            </w:r>
            <w:r w:rsidRPr="00464907">
              <w:rPr>
                <w:b/>
                <w:color w:val="auto"/>
                <w:lang w:eastAsia="ja-JP" w:bidi="he-IL"/>
              </w:rPr>
              <w:t>aseiro</w:t>
            </w:r>
            <w:r w:rsidRPr="00CC272F">
              <w:rPr>
                <w:color w:val="auto"/>
                <w:lang w:eastAsia="ja-JP" w:bidi="he-IL"/>
              </w:rPr>
              <w:t>,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embalagem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com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identificação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produto,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rótulo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com</w:t>
            </w:r>
            <w:r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ingredientes,</w:t>
            </w:r>
            <w:r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fabricante,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data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fabricação,</w:t>
            </w:r>
            <w:r>
              <w:rPr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validade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registro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no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Ministério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Agricultura.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Validade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mínima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03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(três</w:t>
            </w:r>
            <w:r>
              <w:rPr>
                <w:color w:val="auto"/>
                <w:lang w:eastAsia="ja-JP" w:bidi="he-IL"/>
              </w:rPr>
              <w:t>)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meses,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contar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data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de</w:t>
            </w:r>
            <w:r w:rsidRPr="00CC272F">
              <w:rPr>
                <w:rFonts w:eastAsia="Arial"/>
                <w:color w:val="auto"/>
                <w:lang w:eastAsia="ja-JP" w:bidi="he-IL"/>
              </w:rPr>
              <w:t xml:space="preserve"> </w:t>
            </w:r>
            <w:r w:rsidRPr="00CC272F">
              <w:rPr>
                <w:color w:val="auto"/>
                <w:lang w:eastAsia="ja-JP" w:bidi="he-IL"/>
              </w:rPr>
              <w:t>entrega.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464907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145" w:type="dxa"/>
          </w:tcPr>
          <w:p w:rsidR="006D1D7A" w:rsidRPr="00E91AA8" w:rsidRDefault="006D1D7A" w:rsidP="006209F2">
            <w:pPr>
              <w:pStyle w:val="Default"/>
              <w:jc w:val="both"/>
            </w:pPr>
            <w:r w:rsidRPr="006209F2">
              <w:rPr>
                <w:b/>
                <w:bCs/>
              </w:rPr>
              <w:t>Pepino</w:t>
            </w:r>
            <w:r w:rsidRPr="00E91AA8">
              <w:t>, tamanho médio, no ponto de maturação, sem ferimentos</w:t>
            </w:r>
            <w:r>
              <w:t>,</w:t>
            </w:r>
            <w:r w:rsidRPr="00E91AA8">
              <w:t xml:space="preserve"> defeitos</w:t>
            </w:r>
            <w:r>
              <w:t xml:space="preserve"> ou</w:t>
            </w:r>
            <w:r w:rsidRPr="00E91AA8">
              <w:t xml:space="preserve"> manchas, livres de resíduos de fertilizantes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464907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145" w:type="dxa"/>
          </w:tcPr>
          <w:p w:rsidR="006D1D7A" w:rsidRPr="00464907" w:rsidRDefault="006D1D7A" w:rsidP="0021460E">
            <w:pPr>
              <w:pStyle w:val="Default"/>
              <w:jc w:val="both"/>
            </w:pPr>
            <w:r w:rsidRPr="0062076F">
              <w:rPr>
                <w:b/>
              </w:rPr>
              <w:t>Pescado</w:t>
            </w:r>
            <w:r>
              <w:t xml:space="preserve">, </w:t>
            </w:r>
            <w:proofErr w:type="spellStart"/>
            <w:r>
              <w:t>tilápia</w:t>
            </w:r>
            <w:proofErr w:type="spellEnd"/>
            <w:r>
              <w:t xml:space="preserve"> em filé, congelado, </w:t>
            </w:r>
            <w:r w:rsidRPr="002E6BDB">
              <w:t>cor, cheiro e sabor próprios; sem manchas esverdeadas e parasitas; acondicionado em saco plástico transparente, atóxico, contendo 1 kg, com carimbo de inspeção e validade mínima de 6 meses a contar da data da entrega; e suas condições deverão estar de acordo com a legislação vigente, em especial de acordo com as Portarias do Ministério da Agricultura e/ou Ministério da Saúde, DIPOA n.304 de 22/04/96 e n.145 de 22/04/98 e da Resolução da ANVISA nº105 de 19/05/99. A rotulagem do pescado congelado comercializado deve atender à Instrução Normativa MAPA nº 22, de 24/11/05, devendo apresentar identificação e contato do fornecedor, nome do produto, peso, prazo de validade, informações nutricionais e selo de inspeção sanitária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D1D7A" w:rsidRPr="00464907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464907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464907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F27EB2">
              <w:rPr>
                <w:b/>
                <w:bCs/>
              </w:rPr>
              <w:t>Pimentão</w:t>
            </w:r>
            <w:r w:rsidRPr="00E91AA8">
              <w:rPr>
                <w:bCs/>
              </w:rPr>
              <w:t xml:space="preserve">, </w:t>
            </w:r>
            <w:r w:rsidRPr="00E91AA8">
              <w:t>tamanho médio, no ponto de maturação, sem ferimentos ou defeitos, sem manchas</w:t>
            </w:r>
            <w:r>
              <w:t>,</w:t>
            </w:r>
            <w:r w:rsidRPr="00E91AA8">
              <w:t xml:space="preserve"> livres de resíduos de fertil</w:t>
            </w:r>
            <w:r>
              <w:t>izantes.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145" w:type="dxa"/>
          </w:tcPr>
          <w:p w:rsidR="006D1D7A" w:rsidRDefault="006D1D7A" w:rsidP="00F27EB2">
            <w:pPr>
              <w:pStyle w:val="Default"/>
              <w:jc w:val="both"/>
            </w:pPr>
            <w:r w:rsidRPr="00F27EB2">
              <w:rPr>
                <w:b/>
                <w:bCs/>
              </w:rPr>
              <w:t>Polpa de fruta</w:t>
            </w:r>
            <w:r w:rsidRPr="00E91AA8">
              <w:rPr>
                <w:bCs/>
              </w:rPr>
              <w:t xml:space="preserve">, </w:t>
            </w:r>
            <w:r w:rsidRPr="00E91AA8">
              <w:t>congelada, preparada com frutas s</w:t>
            </w:r>
            <w:r>
              <w:t>ãs, limpas e isentas de parasita</w:t>
            </w:r>
            <w:r w:rsidRPr="00E91AA8">
              <w:t>s e detritos animais ou vegetais. Não deve conter fragmentos das partes não comestíveis da fr</w:t>
            </w:r>
            <w:r>
              <w:t>uta, nem substâncias estranhas à</w:t>
            </w:r>
            <w:r w:rsidRPr="00E91AA8">
              <w:t xml:space="preserve"> sua composição normal. Deverá se apresentar acondicionada em embalagens tra</w:t>
            </w:r>
            <w:r>
              <w:t>nsparentes, com informações do processamento</w:t>
            </w:r>
            <w:r w:rsidRPr="00E91AA8">
              <w:t>. Proveniente de estabelecimento com Selo de Inspeção Sanitária.</w:t>
            </w:r>
          </w:p>
          <w:p w:rsidR="00B65522" w:rsidRDefault="00B65522" w:rsidP="00F27EB2">
            <w:pPr>
              <w:pStyle w:val="Default"/>
              <w:jc w:val="both"/>
            </w:pPr>
          </w:p>
          <w:p w:rsidR="00B65522" w:rsidRDefault="00B65522" w:rsidP="00F27EB2">
            <w:pPr>
              <w:pStyle w:val="Default"/>
              <w:jc w:val="both"/>
            </w:pPr>
          </w:p>
          <w:p w:rsidR="00E61384" w:rsidRDefault="00E61384" w:rsidP="00F27EB2">
            <w:pPr>
              <w:pStyle w:val="Default"/>
              <w:jc w:val="both"/>
            </w:pPr>
          </w:p>
          <w:p w:rsidR="00B65522" w:rsidRPr="00E91AA8" w:rsidRDefault="00B65522" w:rsidP="00F27EB2">
            <w:pPr>
              <w:pStyle w:val="Default"/>
              <w:jc w:val="both"/>
            </w:pP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9,29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>
              <w:t>Poncã, f</w:t>
            </w:r>
            <w:r w:rsidRPr="00E91AA8">
              <w:t>resca, livre de resíduos de fertilizantes, sujidades, parasitas e larvas, tamanho e coloração uniformes, devendo ser bem desenvolvida e ma</w:t>
            </w:r>
            <w:r>
              <w:t>dura, com polpa firme e intacta.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F27EB2">
              <w:rPr>
                <w:b/>
                <w:bCs/>
              </w:rPr>
              <w:t>Quiabo</w:t>
            </w:r>
            <w:r>
              <w:rPr>
                <w:bCs/>
              </w:rPr>
              <w:t xml:space="preserve">, </w:t>
            </w:r>
            <w:r w:rsidRPr="00E91AA8">
              <w:t>tamanho médio, no ponto de maturação, sem ferimentos ou defeitos, tenros, sem manchas, livre</w:t>
            </w:r>
            <w:r>
              <w:t>s de resíduos de fertilizantes.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>
              <w:rPr>
                <w:b/>
              </w:rPr>
              <w:t>Rapadura de Cana,</w:t>
            </w:r>
            <w:r w:rsidRPr="00E91AA8">
              <w:t xml:space="preserve"> produto sólido obtido pela concentração a quente do caldo de cana (</w:t>
            </w:r>
            <w:proofErr w:type="spellStart"/>
            <w:r w:rsidRPr="00E91AA8">
              <w:t>Sacharum</w:t>
            </w:r>
            <w:proofErr w:type="spellEnd"/>
            <w:r w:rsidRPr="00E91AA8">
              <w:t xml:space="preserve"> </w:t>
            </w:r>
            <w:proofErr w:type="spellStart"/>
            <w:r w:rsidRPr="00E91AA8">
              <w:t>officinarum</w:t>
            </w:r>
            <w:proofErr w:type="spellEnd"/>
            <w:r w:rsidRPr="00E91AA8">
              <w:t>). Devem ser fabricados com matéria prima não fermentada, isenta de matéria terrosa, parasitas e detritos animais ou vegetais. Vedada a edição de essências, corantes naturais ou artificiais, conservadores e edulcorantes.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145" w:type="dxa"/>
          </w:tcPr>
          <w:p w:rsidR="006D1D7A" w:rsidRPr="00E91AA8" w:rsidRDefault="006D1D7A" w:rsidP="00A33527">
            <w:pPr>
              <w:pStyle w:val="Default"/>
              <w:jc w:val="both"/>
            </w:pPr>
            <w:r w:rsidRPr="00A33527">
              <w:rPr>
                <w:b/>
              </w:rPr>
              <w:t>Repolho</w:t>
            </w:r>
            <w:r>
              <w:t xml:space="preserve">, </w:t>
            </w:r>
            <w:r w:rsidRPr="00E91AA8">
              <w:t>fresco, tamanho e coloração uniforme, firme e intacto, sem lesões de origem física, perfurações e cortes.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145" w:type="dxa"/>
          </w:tcPr>
          <w:p w:rsidR="006D1D7A" w:rsidRPr="00E91AA8" w:rsidRDefault="006D1D7A" w:rsidP="00504F3D">
            <w:pPr>
              <w:pStyle w:val="Default"/>
              <w:jc w:val="both"/>
            </w:pPr>
            <w:r w:rsidRPr="00504F3D">
              <w:rPr>
                <w:b/>
              </w:rPr>
              <w:t>Rúcula</w:t>
            </w:r>
            <w:r>
              <w:t>, fresca,</w:t>
            </w:r>
            <w:r w:rsidRPr="00E91AA8">
              <w:t xml:space="preserve"> </w:t>
            </w:r>
            <w:r w:rsidRPr="00504F3D">
              <w:rPr>
                <w:i/>
              </w:rPr>
              <w:t>in natura</w:t>
            </w:r>
            <w:r w:rsidRPr="00E91AA8">
              <w:t xml:space="preserve">, tamanho e coloração uniforme, livres </w:t>
            </w:r>
            <w:r>
              <w:t>de sujidades, parasitas, larvas e</w:t>
            </w:r>
            <w:r w:rsidRPr="00E91AA8">
              <w:t xml:space="preserve"> resíduo de fertilizante.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Maço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145" w:type="dxa"/>
          </w:tcPr>
          <w:p w:rsidR="006D1D7A" w:rsidRPr="00E91AA8" w:rsidRDefault="006D1D7A" w:rsidP="00504F3D">
            <w:pPr>
              <w:pStyle w:val="Default"/>
              <w:jc w:val="both"/>
            </w:pPr>
            <w:r w:rsidRPr="00190BF9">
              <w:rPr>
                <w:b/>
              </w:rPr>
              <w:t>Salsa</w:t>
            </w:r>
            <w:r w:rsidRPr="00E91AA8">
              <w:t xml:space="preserve">, </w:t>
            </w:r>
            <w:r>
              <w:t xml:space="preserve">fresca, </w:t>
            </w:r>
            <w:r w:rsidRPr="00504F3D">
              <w:rPr>
                <w:i/>
              </w:rPr>
              <w:t>in natura</w:t>
            </w:r>
            <w:r w:rsidRPr="00E91AA8">
              <w:t>, tamanho e coloração uniforme, livres de sujidades, parasitas, larvas</w:t>
            </w:r>
            <w:r>
              <w:t xml:space="preserve"> e</w:t>
            </w:r>
            <w:r w:rsidRPr="00E91AA8">
              <w:t xml:space="preserve"> resíduo de fertilizante.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Maço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4645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145" w:type="dxa"/>
          </w:tcPr>
          <w:p w:rsidR="006D1D7A" w:rsidRPr="00E91AA8" w:rsidRDefault="006D1D7A" w:rsidP="00F27EB2">
            <w:pPr>
              <w:pStyle w:val="Default"/>
              <w:jc w:val="both"/>
            </w:pPr>
            <w:r w:rsidRPr="00F27EB2">
              <w:rPr>
                <w:b/>
                <w:bCs/>
              </w:rPr>
              <w:t>Tomate</w:t>
            </w:r>
            <w:r w:rsidRPr="00E91AA8">
              <w:rPr>
                <w:bCs/>
              </w:rPr>
              <w:t xml:space="preserve">, </w:t>
            </w:r>
            <w:r w:rsidRPr="00E91AA8">
              <w:t xml:space="preserve">tamanho médio </w:t>
            </w:r>
            <w:r>
              <w:t>a</w:t>
            </w:r>
            <w:r w:rsidRPr="00E91AA8">
              <w:t xml:space="preserve"> grande, de primeira</w:t>
            </w:r>
            <w:r>
              <w:t xml:space="preserve"> qualidade,</w:t>
            </w:r>
            <w:r w:rsidRPr="00E91AA8">
              <w:t xml:space="preserve"> com aproximadamente 60% de maturação, sem ferimentos ou defeitos, tenros, sem manchas, com coloração uniforme e brilho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1,79</w:t>
            </w:r>
          </w:p>
        </w:tc>
      </w:tr>
      <w:tr w:rsidR="006D1D7A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6D1D7A" w:rsidRPr="00E91AA8" w:rsidRDefault="006D1D7A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145" w:type="dxa"/>
          </w:tcPr>
          <w:p w:rsidR="006D1D7A" w:rsidRPr="00E91AA8" w:rsidRDefault="006D1D7A" w:rsidP="00E91AA8">
            <w:pPr>
              <w:pStyle w:val="Default"/>
              <w:jc w:val="both"/>
            </w:pPr>
            <w:r w:rsidRPr="001C706E">
              <w:rPr>
                <w:b/>
              </w:rPr>
              <w:t>Vagem</w:t>
            </w:r>
            <w:r>
              <w:t>, f</w:t>
            </w:r>
            <w:r w:rsidRPr="00E91AA8">
              <w:t>resca, tamanho e coloração uniforme, devendo ser bem desenvolvida, firme e intacta</w:t>
            </w:r>
            <w:r>
              <w:t>,</w:t>
            </w:r>
            <w:r w:rsidRPr="00E91AA8">
              <w:t xml:space="preserve"> isentam de material terroso, livre de resíduos de fertilizantes, sujidades, parasitas e larvas, sem danos físicos oriundos do manuseio e transporte. </w:t>
            </w:r>
          </w:p>
        </w:tc>
        <w:tc>
          <w:tcPr>
            <w:tcW w:w="992" w:type="dxa"/>
            <w:vAlign w:val="center"/>
          </w:tcPr>
          <w:p w:rsidR="006D1D7A" w:rsidRPr="00E91AA8" w:rsidRDefault="006D1D7A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  <w:vAlign w:val="center"/>
          </w:tcPr>
          <w:p w:rsidR="006D1D7A" w:rsidRPr="00E91AA8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65522" w:rsidRPr="00E91AA8" w:rsidTr="00027D2F">
        <w:trPr>
          <w:trHeight w:val="320"/>
          <w:jc w:val="center"/>
        </w:trPr>
        <w:tc>
          <w:tcPr>
            <w:tcW w:w="483" w:type="dxa"/>
            <w:vAlign w:val="center"/>
          </w:tcPr>
          <w:p w:rsidR="00B65522" w:rsidRDefault="00B65522" w:rsidP="0078476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145" w:type="dxa"/>
          </w:tcPr>
          <w:p w:rsidR="00B65522" w:rsidRPr="00B65522" w:rsidRDefault="00B65522" w:rsidP="00E91AA8">
            <w:pPr>
              <w:pStyle w:val="Default"/>
              <w:jc w:val="both"/>
            </w:pPr>
            <w:r>
              <w:rPr>
                <w:b/>
              </w:rPr>
              <w:t xml:space="preserve">Maçã Nacional, </w:t>
            </w:r>
            <w:r>
              <w:t>fresca, livre de resíduos, de fertilizantes, sujidades, parasitas e larvas, tamanho e coloração uniforme, devendo ser bem desenvolvida e madura, com polpa firme e intacta.</w:t>
            </w:r>
          </w:p>
        </w:tc>
        <w:tc>
          <w:tcPr>
            <w:tcW w:w="992" w:type="dxa"/>
            <w:vAlign w:val="center"/>
          </w:tcPr>
          <w:p w:rsidR="00B65522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417" w:type="dxa"/>
            <w:vAlign w:val="center"/>
          </w:tcPr>
          <w:p w:rsidR="00B65522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vAlign w:val="center"/>
          </w:tcPr>
          <w:p w:rsidR="00B65522" w:rsidRDefault="00B65522" w:rsidP="00E91A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2,79</w:t>
            </w:r>
          </w:p>
        </w:tc>
      </w:tr>
    </w:tbl>
    <w:p w:rsidR="00487B2D" w:rsidRDefault="00487B2D" w:rsidP="00487B2D">
      <w:pPr>
        <w:spacing w:line="276" w:lineRule="auto"/>
        <w:jc w:val="center"/>
        <w:rPr>
          <w:rFonts w:ascii="Arial" w:hAnsi="Arial" w:cs="Arial"/>
        </w:rPr>
      </w:pPr>
    </w:p>
    <w:p w:rsidR="00487B2D" w:rsidRDefault="00487B2D" w:rsidP="00487B2D">
      <w:pPr>
        <w:spacing w:line="276" w:lineRule="auto"/>
        <w:jc w:val="center"/>
        <w:rPr>
          <w:rFonts w:ascii="Arial" w:hAnsi="Arial" w:cs="Arial"/>
        </w:rPr>
      </w:pPr>
    </w:p>
    <w:p w:rsidR="00487B2D" w:rsidRDefault="00B65522" w:rsidP="00487B2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Cassilândia</w:t>
      </w:r>
      <w:r w:rsidR="00487B2D" w:rsidRPr="003266FE">
        <w:rPr>
          <w:rFonts w:ascii="Arial" w:hAnsi="Arial" w:cs="Arial"/>
        </w:rPr>
        <w:t xml:space="preserve">/ MS, </w:t>
      </w:r>
      <w:r w:rsidR="00E61384">
        <w:rPr>
          <w:rFonts w:ascii="Arial" w:hAnsi="Arial" w:cs="Arial"/>
        </w:rPr>
        <w:t>0</w:t>
      </w:r>
      <w:r w:rsidR="00543A16">
        <w:rPr>
          <w:rFonts w:ascii="Arial" w:hAnsi="Arial" w:cs="Arial"/>
        </w:rPr>
        <w:t>9</w:t>
      </w:r>
      <w:bookmarkStart w:id="0" w:name="_GoBack"/>
      <w:bookmarkEnd w:id="0"/>
      <w:r w:rsidR="00E61384">
        <w:rPr>
          <w:rFonts w:ascii="Arial" w:hAnsi="Arial" w:cs="Arial"/>
        </w:rPr>
        <w:t xml:space="preserve"> de setembro</w:t>
      </w:r>
      <w:r>
        <w:rPr>
          <w:rFonts w:ascii="Arial" w:hAnsi="Arial" w:cs="Arial"/>
        </w:rPr>
        <w:t xml:space="preserve"> de 2014</w:t>
      </w:r>
      <w:r w:rsidR="00487B2D" w:rsidRPr="003266FE">
        <w:rPr>
          <w:rFonts w:ascii="Arial" w:hAnsi="Arial" w:cs="Arial"/>
        </w:rPr>
        <w:t>.</w:t>
      </w:r>
    </w:p>
    <w:p w:rsidR="00487B2D" w:rsidRDefault="00487B2D" w:rsidP="00487B2D">
      <w:pPr>
        <w:spacing w:line="276" w:lineRule="auto"/>
        <w:jc w:val="center"/>
        <w:rPr>
          <w:rFonts w:ascii="Arial" w:hAnsi="Arial" w:cs="Arial"/>
        </w:rPr>
      </w:pPr>
    </w:p>
    <w:p w:rsidR="00487B2D" w:rsidRPr="003266FE" w:rsidRDefault="00487B2D" w:rsidP="00487B2D">
      <w:pPr>
        <w:spacing w:line="276" w:lineRule="auto"/>
        <w:jc w:val="center"/>
        <w:rPr>
          <w:rFonts w:ascii="Arial" w:hAnsi="Arial" w:cs="Arial"/>
        </w:rPr>
      </w:pPr>
    </w:p>
    <w:p w:rsidR="00487B2D" w:rsidRDefault="00487B2D" w:rsidP="00487B2D">
      <w:pPr>
        <w:spacing w:line="276" w:lineRule="auto"/>
        <w:jc w:val="center"/>
        <w:rPr>
          <w:rFonts w:ascii="Arial" w:hAnsi="Arial" w:cs="Arial"/>
        </w:rPr>
      </w:pPr>
      <w:r w:rsidRPr="003266FE">
        <w:rPr>
          <w:rFonts w:ascii="Arial" w:hAnsi="Arial" w:cs="Arial"/>
        </w:rPr>
        <w:t>______________________________________________</w:t>
      </w:r>
    </w:p>
    <w:p w:rsidR="00B65522" w:rsidRPr="00B65522" w:rsidRDefault="00B65522" w:rsidP="00487B2D">
      <w:pPr>
        <w:spacing w:line="276" w:lineRule="auto"/>
        <w:jc w:val="center"/>
        <w:rPr>
          <w:rFonts w:ascii="Arial" w:hAnsi="Arial" w:cs="Arial"/>
          <w:b/>
        </w:rPr>
      </w:pPr>
      <w:r w:rsidRPr="00B65522">
        <w:rPr>
          <w:rFonts w:ascii="Arial" w:hAnsi="Arial" w:cs="Arial"/>
          <w:b/>
        </w:rPr>
        <w:t>Izilda Martins Nogueira</w:t>
      </w:r>
    </w:p>
    <w:p w:rsidR="00487B2D" w:rsidRPr="00B65522" w:rsidRDefault="00A278D8" w:rsidP="00487B2D">
      <w:pPr>
        <w:spacing w:line="276" w:lineRule="auto"/>
        <w:jc w:val="center"/>
        <w:rPr>
          <w:rFonts w:ascii="Arial" w:hAnsi="Arial" w:cs="Arial"/>
          <w:b/>
        </w:rPr>
      </w:pPr>
      <w:r w:rsidRPr="00B65522">
        <w:rPr>
          <w:rFonts w:ascii="Arial" w:hAnsi="Arial" w:cs="Arial"/>
          <w:b/>
        </w:rPr>
        <w:t xml:space="preserve">Presidente da APM da EE </w:t>
      </w:r>
      <w:r w:rsidR="00B65522" w:rsidRPr="00B65522">
        <w:rPr>
          <w:rFonts w:ascii="Arial" w:hAnsi="Arial" w:cs="Arial"/>
          <w:b/>
        </w:rPr>
        <w:t xml:space="preserve">São José </w:t>
      </w:r>
    </w:p>
    <w:p w:rsidR="00E54009" w:rsidRPr="00464907" w:rsidRDefault="00E54009" w:rsidP="00E91AA8">
      <w:pPr>
        <w:spacing w:line="276" w:lineRule="auto"/>
        <w:jc w:val="both"/>
        <w:rPr>
          <w:rFonts w:ascii="Arial" w:hAnsi="Arial" w:cs="Arial"/>
        </w:rPr>
      </w:pPr>
    </w:p>
    <w:sectPr w:rsidR="00E54009" w:rsidRPr="00464907">
      <w:headerReference w:type="default" r:id="rId8"/>
      <w:footerReference w:type="default" r:id="rId9"/>
      <w:footnotePr>
        <w:pos w:val="beneathText"/>
      </w:footnotePr>
      <w:pgSz w:w="11905" w:h="16837"/>
      <w:pgMar w:top="968" w:right="1701" w:bottom="742" w:left="1701" w:header="709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65" w:rsidRDefault="00953965">
      <w:r>
        <w:separator/>
      </w:r>
    </w:p>
  </w:endnote>
  <w:endnote w:type="continuationSeparator" w:id="0">
    <w:p w:rsidR="00953965" w:rsidRDefault="0095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6C" w:rsidRPr="00462F6C" w:rsidRDefault="00462F6C" w:rsidP="00462F6C">
    <w:pPr>
      <w:pStyle w:val="Rodap"/>
      <w:jc w:val="center"/>
      <w:rPr>
        <w:color w:val="000000"/>
        <w:sz w:val="18"/>
        <w:szCs w:val="18"/>
      </w:rPr>
    </w:pPr>
    <w:r w:rsidRPr="00462F6C">
      <w:rPr>
        <w:color w:val="000000"/>
        <w:sz w:val="18"/>
        <w:szCs w:val="18"/>
      </w:rPr>
      <w:t>RUA SEBASTIÃO DA SILVA LATA Nº 300, VILA IZANÓPOLIS, CEP: 79540-000, TEL: (</w:t>
    </w:r>
    <w:proofErr w:type="gramStart"/>
    <w:r w:rsidRPr="00462F6C">
      <w:rPr>
        <w:color w:val="000000"/>
        <w:sz w:val="18"/>
        <w:szCs w:val="18"/>
      </w:rPr>
      <w:t>67)-</w:t>
    </w:r>
    <w:proofErr w:type="gramEnd"/>
    <w:r w:rsidRPr="00462F6C">
      <w:rPr>
        <w:color w:val="000000"/>
        <w:sz w:val="18"/>
        <w:szCs w:val="18"/>
      </w:rPr>
      <w:t xml:space="preserve">3596-2097, EMAIL: </w:t>
    </w:r>
    <w:hyperlink r:id="rId1" w:history="1">
      <w:r w:rsidRPr="00343ADB">
        <w:rPr>
          <w:rStyle w:val="Hyperlink"/>
          <w:color w:val="FF0000"/>
          <w:sz w:val="18"/>
          <w:szCs w:val="18"/>
        </w:rPr>
        <w:t>eesjc@sed.ms.gov.br</w:t>
      </w:r>
    </w:hyperlink>
    <w:r w:rsidRPr="00462F6C">
      <w:rPr>
        <w:color w:val="000000"/>
        <w:sz w:val="18"/>
        <w:szCs w:val="18"/>
      </w:rPr>
      <w:t xml:space="preserve"> - CASSILÂNDIA – MS.</w:t>
    </w:r>
  </w:p>
  <w:p w:rsidR="00394CB2" w:rsidRPr="00462F6C" w:rsidRDefault="00394CB2" w:rsidP="00462F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65" w:rsidRDefault="00953965">
      <w:r>
        <w:separator/>
      </w:r>
    </w:p>
  </w:footnote>
  <w:footnote w:type="continuationSeparator" w:id="0">
    <w:p w:rsidR="00953965" w:rsidRDefault="0095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343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6936"/>
      <w:gridCol w:w="6936"/>
      <w:gridCol w:w="6936"/>
      <w:gridCol w:w="1353"/>
    </w:tblGrid>
    <w:tr w:rsidR="00462F6C" w:rsidTr="00C8308E">
      <w:trPr>
        <w:jc w:val="center"/>
      </w:trPr>
      <w:tc>
        <w:tcPr>
          <w:tcW w:w="1276" w:type="dxa"/>
          <w:vAlign w:val="center"/>
        </w:tcPr>
        <w:p w:rsidR="00462F6C" w:rsidRDefault="00462F6C" w:rsidP="00462F6C">
          <w:pPr>
            <w:jc w:val="center"/>
            <w:rPr>
              <w:rFonts w:ascii="Arial Unicode MS" w:eastAsia="Arial Unicode MS" w:hAnsi="Arial Unicode MS" w:cs="Arial Unicode MS"/>
            </w:rPr>
          </w:pPr>
        </w:p>
        <w:p w:rsidR="00462F6C" w:rsidRDefault="00462F6C" w:rsidP="00462F6C"/>
      </w:tc>
      <w:tc>
        <w:tcPr>
          <w:tcW w:w="6936" w:type="dxa"/>
          <w:vAlign w:val="center"/>
        </w:tcPr>
        <w:p w:rsidR="00462F6C" w:rsidRDefault="00462F6C" w:rsidP="00462F6C"/>
      </w:tc>
      <w:tc>
        <w:tcPr>
          <w:tcW w:w="6936" w:type="dxa"/>
          <w:vAlign w:val="center"/>
        </w:tcPr>
        <w:p w:rsidR="00462F6C" w:rsidRPr="00722D6B" w:rsidRDefault="00462F6C" w:rsidP="00462F6C">
          <w:pPr>
            <w:ind w:right="-118"/>
            <w:jc w:val="center"/>
            <w:rPr>
              <w:color w:val="000000" w:themeColor="text1"/>
              <w:sz w:val="32"/>
              <w:szCs w:val="32"/>
            </w:rPr>
          </w:pPr>
          <w:r w:rsidRPr="00722D6B">
            <w:rPr>
              <w:color w:val="0070C0"/>
              <w:sz w:val="32"/>
              <w:szCs w:val="32"/>
            </w:rPr>
            <w:t xml:space="preserve"> </w:t>
          </w:r>
          <w:r w:rsidRPr="00722D6B">
            <w:rPr>
              <w:color w:val="000000" w:themeColor="text1"/>
              <w:sz w:val="32"/>
              <w:szCs w:val="32"/>
            </w:rPr>
            <w:t>APM DA ESCOLA ESTADUAL SÃO JOSÉ       CASSILÂNDIA - MS</w:t>
          </w:r>
        </w:p>
        <w:p w:rsidR="00462F6C" w:rsidRPr="00722D6B" w:rsidRDefault="00462F6C" w:rsidP="00462F6C">
          <w:pPr>
            <w:ind w:right="-118"/>
            <w:jc w:val="center"/>
            <w:rPr>
              <w:b/>
              <w:color w:val="000000" w:themeColor="text1"/>
              <w:sz w:val="20"/>
            </w:rPr>
          </w:pPr>
          <w:r w:rsidRPr="00722D6B">
            <w:rPr>
              <w:b/>
              <w:color w:val="000000" w:themeColor="text1"/>
              <w:sz w:val="20"/>
            </w:rPr>
            <w:t>CNPJ: 00.603.439/0001-09</w:t>
          </w:r>
        </w:p>
      </w:tc>
      <w:tc>
        <w:tcPr>
          <w:tcW w:w="6936" w:type="dxa"/>
          <w:vAlign w:val="center"/>
        </w:tcPr>
        <w:p w:rsidR="00462F6C" w:rsidRPr="00BC2780" w:rsidRDefault="00462F6C" w:rsidP="00462F6C">
          <w:pPr>
            <w:ind w:right="-118"/>
            <w:jc w:val="center"/>
            <w:rPr>
              <w:color w:val="0070C0"/>
              <w:sz w:val="28"/>
              <w:szCs w:val="28"/>
            </w:rPr>
          </w:pPr>
          <w:r w:rsidRPr="00BC2780">
            <w:rPr>
              <w:color w:val="0070C0"/>
              <w:sz w:val="28"/>
              <w:szCs w:val="28"/>
            </w:rPr>
            <w:t>LA</w:t>
          </w:r>
        </w:p>
        <w:p w:rsidR="00462F6C" w:rsidRDefault="00462F6C" w:rsidP="00462F6C">
          <w:pPr>
            <w:ind w:right="-118"/>
            <w:jc w:val="center"/>
            <w:rPr>
              <w:sz w:val="20"/>
            </w:rPr>
          </w:pPr>
        </w:p>
      </w:tc>
      <w:tc>
        <w:tcPr>
          <w:tcW w:w="1353" w:type="dxa"/>
          <w:vAlign w:val="center"/>
        </w:tcPr>
        <w:p w:rsidR="00462F6C" w:rsidRDefault="00462F6C" w:rsidP="00462F6C">
          <w:pPr>
            <w:ind w:left="178" w:right="-66"/>
            <w:rPr>
              <w:sz w:val="20"/>
            </w:rPr>
          </w:pPr>
        </w:p>
      </w:tc>
    </w:tr>
  </w:tbl>
  <w:p w:rsidR="00394CB2" w:rsidRDefault="0060226F">
    <w:pPr>
      <w:pStyle w:val="Cabealho"/>
      <w:jc w:val="right"/>
      <w:rPr>
        <w:b/>
      </w:rPr>
    </w:pPr>
    <w:r>
      <w:rPr>
        <w:noProof/>
        <w:color w:val="0070C0"/>
        <w:sz w:val="32"/>
        <w:szCs w:val="32"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DD0A977" wp14:editId="190200BE">
              <wp:simplePos x="0" y="0"/>
              <wp:positionH relativeFrom="column">
                <wp:posOffset>-346890</wp:posOffset>
              </wp:positionH>
              <wp:positionV relativeFrom="paragraph">
                <wp:posOffset>-899723</wp:posOffset>
              </wp:positionV>
              <wp:extent cx="1240790" cy="914400"/>
              <wp:effectExtent l="0" t="19050" r="0" b="1905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40790" cy="914400"/>
                        <a:chOff x="8407" y="1440"/>
                        <a:chExt cx="2234" cy="1314"/>
                      </a:xfrm>
                    </wpg:grpSpPr>
                    <wps:wsp>
                      <wps:cNvPr id="3" name="Oval 3"/>
                      <wps:cNvSpPr>
                        <a:spLocks noChangeArrowheads="1"/>
                      </wps:cNvSpPr>
                      <wps:spPr bwMode="auto">
                        <a:xfrm>
                          <a:off x="8469" y="1440"/>
                          <a:ext cx="2004" cy="131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8407" y="1682"/>
                          <a:ext cx="2234" cy="968"/>
                          <a:chOff x="6592" y="1869"/>
                          <a:chExt cx="2788" cy="1297"/>
                        </a:xfrm>
                      </wpg:grpSpPr>
                      <wps:wsp>
                        <wps:cNvPr id="5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669" y="1869"/>
                            <a:ext cx="2501" cy="988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5522" w:rsidRDefault="00B65522" w:rsidP="00B655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man Old Style" w:hAnsi="Bookman Old Style"/>
                                  <w:color w:val="000080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ESCOLA ESTADUAL</w:t>
                              </w:r>
                            </w:p>
                            <w:p w:rsidR="00B65522" w:rsidRDefault="00B65522" w:rsidP="00B655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ookman Old Style" w:hAnsi="Bookman Old Style"/>
                                  <w:color w:val="000080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SÃO JOSÉ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Button">
                            <a:avLst>
                              <a:gd name="adj" fmla="val 10497006"/>
                            </a:avLst>
                          </a:prstTxWarp>
                          <a:noAutofit/>
                        </wps:bodyPr>
                      </wps:wsp>
                      <wps:wsp>
                        <wps:cNvPr id="6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592" y="2571"/>
                            <a:ext cx="2788" cy="59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65522" w:rsidRPr="00125A93" w:rsidRDefault="00B65522" w:rsidP="00B655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125A93">
                                <w:rPr>
                                  <w:rFonts w:ascii="Bookman Old Style" w:hAnsi="Bookman Old Style"/>
                                  <w:color w:val="000080"/>
                                  <w:sz w:val="10"/>
                                  <w:szCs w:val="10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CASSILÂNDIA</w:t>
                              </w:r>
                            </w:p>
                            <w:p w:rsidR="00B65522" w:rsidRPr="00125A93" w:rsidRDefault="00B65522" w:rsidP="00B6552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  <w:r w:rsidRPr="00125A93">
                                <w:rPr>
                                  <w:rFonts w:ascii="Bookman Old Style" w:hAnsi="Bookman Old Style"/>
                                  <w:color w:val="000080"/>
                                  <w:sz w:val="10"/>
                                  <w:szCs w:val="10"/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MS.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1333"/>
                            </a:avLst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D0A977" id="Group 2" o:spid="_x0000_s1026" style="position:absolute;left:0;text-align:left;margin-left:-27.3pt;margin-top:-70.85pt;width:97.7pt;height:1in;z-index:251658240" coordorigin="8407,1440" coordsize="2234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">
              <v:oval id="Oval 3" o:spid="_x0000_s1027" style="position:absolute;left:8469;top:1440;width:200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ticMA&#10;AADaAAAADwAAAGRycy9kb3ducmV2LnhtbESP22rDMBBE3wv5B7GBvjVyaujFiRJCIdRtn3L5gI21&#10;vhBrZSzFVv4+KgTyOMzMGWa5DqYVA/WusaxgPktAEBdWN1wpOB62Lx8gnEfW2FomBVdysF5NnpaY&#10;aTvyjoa9r0SEsMtQQe19l0npipoMupntiKNX2t6gj7KvpO5xjHDTytckeZMGG44LNXb0VVNx3l+M&#10;gpKPv6ftX5On4fT9c9i9X0L5SUo9T8NmAcJT8I/wvZ1rBSn8X4k3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ticMAAADaAAAADwAAAAAAAAAAAAAAAACYAgAAZHJzL2Rv&#10;d25yZXYueG1sUEsFBgAAAAAEAAQA9QAAAIgDAAAAAA==&#10;" filled="f" fillcolor="blue" strokeweight="2.25pt"/>
              <v:group id="Group 4" o:spid="_x0000_s1028" style="position:absolute;left:8407;top:1682;width:2234;height:968" coordorigin="6592,1869" coordsize="2788,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6669;top:1869;width:2501;height: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o:lock v:ext="edit" shapetype="t"/>
                  <v:textbox>
                    <w:txbxContent>
                      <w:p w:rsidR="00B65522" w:rsidRDefault="00B65522" w:rsidP="00B655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man Old Style" w:hAnsi="Bookman Old Style"/>
                            <w:color w:val="000080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ESCOLA ESTADUAL</w:t>
                        </w:r>
                      </w:p>
                      <w:p w:rsidR="00B65522" w:rsidRDefault="00B65522" w:rsidP="00B6552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ookman Old Style" w:hAnsi="Bookman Old Style"/>
                            <w:color w:val="000080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SÃO JOSÉ</w:t>
                        </w:r>
                      </w:p>
                    </w:txbxContent>
                  </v:textbox>
                </v:shape>
                <v:shape id="WordArt 6" o:spid="_x0000_s1030" type="#_x0000_t202" style="position:absolute;left:6592;top:2571;width:2788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o:lock v:ext="edit" shapetype="t"/>
                  <v:textbox>
                    <w:txbxContent>
                      <w:p w:rsidR="00B65522" w:rsidRPr="00125A93" w:rsidRDefault="00B65522" w:rsidP="00B6552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125A93">
                          <w:rPr>
                            <w:rFonts w:ascii="Bookman Old Style" w:hAnsi="Bookman Old Style"/>
                            <w:color w:val="000080"/>
                            <w:sz w:val="10"/>
                            <w:szCs w:val="10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CASSILÂNDIA</w:t>
                        </w:r>
                      </w:p>
                      <w:p w:rsidR="00B65522" w:rsidRPr="00125A93" w:rsidRDefault="00B65522" w:rsidP="00B6552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  <w:r w:rsidRPr="00125A93">
                          <w:rPr>
                            <w:rFonts w:ascii="Bookman Old Style" w:hAnsi="Bookman Old Style"/>
                            <w:color w:val="000080"/>
                            <w:sz w:val="10"/>
                            <w:szCs w:val="10"/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MS.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4">
    <w:nsid w:val="1BCD4862"/>
    <w:multiLevelType w:val="multilevel"/>
    <w:tmpl w:val="AB322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C47B3E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6">
    <w:nsid w:val="279A7F3C"/>
    <w:multiLevelType w:val="hybridMultilevel"/>
    <w:tmpl w:val="2F04FA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05B1C"/>
    <w:multiLevelType w:val="hybridMultilevel"/>
    <w:tmpl w:val="2F04FA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3748D"/>
    <w:multiLevelType w:val="hybridMultilevel"/>
    <w:tmpl w:val="2F04FA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30D7F"/>
    <w:multiLevelType w:val="multilevel"/>
    <w:tmpl w:val="DD1AA9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A"/>
    <w:rsid w:val="00016399"/>
    <w:rsid w:val="00022093"/>
    <w:rsid w:val="00027D2F"/>
    <w:rsid w:val="00030EF8"/>
    <w:rsid w:val="00033CF0"/>
    <w:rsid w:val="000631C8"/>
    <w:rsid w:val="0007382E"/>
    <w:rsid w:val="00090A5B"/>
    <w:rsid w:val="00093F58"/>
    <w:rsid w:val="000977B7"/>
    <w:rsid w:val="000A3DB3"/>
    <w:rsid w:val="000B02F8"/>
    <w:rsid w:val="000B3CB4"/>
    <w:rsid w:val="000B60BC"/>
    <w:rsid w:val="000C4C53"/>
    <w:rsid w:val="000D1762"/>
    <w:rsid w:val="000D4762"/>
    <w:rsid w:val="000F34AA"/>
    <w:rsid w:val="00100E44"/>
    <w:rsid w:val="00104FB0"/>
    <w:rsid w:val="00121162"/>
    <w:rsid w:val="00122B18"/>
    <w:rsid w:val="00125A93"/>
    <w:rsid w:val="00131565"/>
    <w:rsid w:val="001337D3"/>
    <w:rsid w:val="001862D7"/>
    <w:rsid w:val="00190BF9"/>
    <w:rsid w:val="00195460"/>
    <w:rsid w:val="001A60A7"/>
    <w:rsid w:val="001C1E61"/>
    <w:rsid w:val="001C706E"/>
    <w:rsid w:val="001E4E93"/>
    <w:rsid w:val="001F61A8"/>
    <w:rsid w:val="0021460E"/>
    <w:rsid w:val="00222668"/>
    <w:rsid w:val="00225022"/>
    <w:rsid w:val="00246B8F"/>
    <w:rsid w:val="0025075A"/>
    <w:rsid w:val="00293E3E"/>
    <w:rsid w:val="002D08C2"/>
    <w:rsid w:val="002D682F"/>
    <w:rsid w:val="002E367D"/>
    <w:rsid w:val="002E56BF"/>
    <w:rsid w:val="002E6BDB"/>
    <w:rsid w:val="002F4BB8"/>
    <w:rsid w:val="002F569C"/>
    <w:rsid w:val="003266FE"/>
    <w:rsid w:val="00333A1F"/>
    <w:rsid w:val="00345AFB"/>
    <w:rsid w:val="00351082"/>
    <w:rsid w:val="00367DF9"/>
    <w:rsid w:val="00394CB2"/>
    <w:rsid w:val="003950D3"/>
    <w:rsid w:val="003952AD"/>
    <w:rsid w:val="003B6454"/>
    <w:rsid w:val="003E316B"/>
    <w:rsid w:val="004070E9"/>
    <w:rsid w:val="0040790B"/>
    <w:rsid w:val="00411E15"/>
    <w:rsid w:val="00422EBA"/>
    <w:rsid w:val="00434A7E"/>
    <w:rsid w:val="00434EDF"/>
    <w:rsid w:val="00442A61"/>
    <w:rsid w:val="00462F6C"/>
    <w:rsid w:val="0046400B"/>
    <w:rsid w:val="00464907"/>
    <w:rsid w:val="00473696"/>
    <w:rsid w:val="00484445"/>
    <w:rsid w:val="0048474E"/>
    <w:rsid w:val="00485A3F"/>
    <w:rsid w:val="00487B2D"/>
    <w:rsid w:val="00491BB3"/>
    <w:rsid w:val="004C7916"/>
    <w:rsid w:val="004D74D2"/>
    <w:rsid w:val="00504F3D"/>
    <w:rsid w:val="00511B31"/>
    <w:rsid w:val="00543A16"/>
    <w:rsid w:val="0054455E"/>
    <w:rsid w:val="00544F9A"/>
    <w:rsid w:val="00554129"/>
    <w:rsid w:val="00591121"/>
    <w:rsid w:val="00592190"/>
    <w:rsid w:val="00595598"/>
    <w:rsid w:val="005A7BB9"/>
    <w:rsid w:val="005B2560"/>
    <w:rsid w:val="005D76C8"/>
    <w:rsid w:val="0060226F"/>
    <w:rsid w:val="0062076F"/>
    <w:rsid w:val="006209F2"/>
    <w:rsid w:val="00645DC9"/>
    <w:rsid w:val="0065008E"/>
    <w:rsid w:val="00662C7E"/>
    <w:rsid w:val="0067043A"/>
    <w:rsid w:val="006A53EB"/>
    <w:rsid w:val="006B21CA"/>
    <w:rsid w:val="006C173A"/>
    <w:rsid w:val="006C6BC9"/>
    <w:rsid w:val="006D1D7A"/>
    <w:rsid w:val="006D5229"/>
    <w:rsid w:val="006E1E24"/>
    <w:rsid w:val="006F0896"/>
    <w:rsid w:val="006F5C9E"/>
    <w:rsid w:val="00702F03"/>
    <w:rsid w:val="007053A2"/>
    <w:rsid w:val="007176C6"/>
    <w:rsid w:val="00722C80"/>
    <w:rsid w:val="00731DE0"/>
    <w:rsid w:val="00746458"/>
    <w:rsid w:val="007466ED"/>
    <w:rsid w:val="00781711"/>
    <w:rsid w:val="0078476B"/>
    <w:rsid w:val="00785367"/>
    <w:rsid w:val="0079757A"/>
    <w:rsid w:val="007F19D7"/>
    <w:rsid w:val="00812417"/>
    <w:rsid w:val="008154E1"/>
    <w:rsid w:val="00815FCF"/>
    <w:rsid w:val="008403C0"/>
    <w:rsid w:val="0084075D"/>
    <w:rsid w:val="008C75A3"/>
    <w:rsid w:val="008E4556"/>
    <w:rsid w:val="009115A5"/>
    <w:rsid w:val="00926629"/>
    <w:rsid w:val="00942548"/>
    <w:rsid w:val="00946D4D"/>
    <w:rsid w:val="00953965"/>
    <w:rsid w:val="00973E06"/>
    <w:rsid w:val="00976207"/>
    <w:rsid w:val="00995997"/>
    <w:rsid w:val="009B478A"/>
    <w:rsid w:val="009B7168"/>
    <w:rsid w:val="009D4517"/>
    <w:rsid w:val="009D4C4C"/>
    <w:rsid w:val="009E7395"/>
    <w:rsid w:val="009F686C"/>
    <w:rsid w:val="00A05094"/>
    <w:rsid w:val="00A2482A"/>
    <w:rsid w:val="00A278D8"/>
    <w:rsid w:val="00A320CA"/>
    <w:rsid w:val="00A33527"/>
    <w:rsid w:val="00A34EF6"/>
    <w:rsid w:val="00A424C5"/>
    <w:rsid w:val="00A45177"/>
    <w:rsid w:val="00A80CAC"/>
    <w:rsid w:val="00A96F3D"/>
    <w:rsid w:val="00AA0EAF"/>
    <w:rsid w:val="00AB15AD"/>
    <w:rsid w:val="00AE6186"/>
    <w:rsid w:val="00B144F6"/>
    <w:rsid w:val="00B54C33"/>
    <w:rsid w:val="00B65522"/>
    <w:rsid w:val="00B72A43"/>
    <w:rsid w:val="00B800BA"/>
    <w:rsid w:val="00B83E48"/>
    <w:rsid w:val="00B92E81"/>
    <w:rsid w:val="00BA0BE1"/>
    <w:rsid w:val="00BC088C"/>
    <w:rsid w:val="00BC2780"/>
    <w:rsid w:val="00BE0220"/>
    <w:rsid w:val="00BE2FE2"/>
    <w:rsid w:val="00BF31CE"/>
    <w:rsid w:val="00C165AD"/>
    <w:rsid w:val="00C23AAC"/>
    <w:rsid w:val="00C47AEA"/>
    <w:rsid w:val="00C64344"/>
    <w:rsid w:val="00C7311A"/>
    <w:rsid w:val="00C73277"/>
    <w:rsid w:val="00C74974"/>
    <w:rsid w:val="00C82955"/>
    <w:rsid w:val="00C9552C"/>
    <w:rsid w:val="00CA1E20"/>
    <w:rsid w:val="00CC1574"/>
    <w:rsid w:val="00CC272F"/>
    <w:rsid w:val="00CF551A"/>
    <w:rsid w:val="00D05542"/>
    <w:rsid w:val="00D23B84"/>
    <w:rsid w:val="00D26D15"/>
    <w:rsid w:val="00D37442"/>
    <w:rsid w:val="00D37937"/>
    <w:rsid w:val="00D5248D"/>
    <w:rsid w:val="00D5718D"/>
    <w:rsid w:val="00DA2082"/>
    <w:rsid w:val="00DB48C8"/>
    <w:rsid w:val="00DC75A4"/>
    <w:rsid w:val="00DD1965"/>
    <w:rsid w:val="00DD5DBF"/>
    <w:rsid w:val="00DF7256"/>
    <w:rsid w:val="00DF729C"/>
    <w:rsid w:val="00E01370"/>
    <w:rsid w:val="00E14302"/>
    <w:rsid w:val="00E54009"/>
    <w:rsid w:val="00E61384"/>
    <w:rsid w:val="00E6361A"/>
    <w:rsid w:val="00E83340"/>
    <w:rsid w:val="00E83AA4"/>
    <w:rsid w:val="00E876E3"/>
    <w:rsid w:val="00E91AA8"/>
    <w:rsid w:val="00EC1D63"/>
    <w:rsid w:val="00ED21DD"/>
    <w:rsid w:val="00EF188B"/>
    <w:rsid w:val="00F04036"/>
    <w:rsid w:val="00F0498D"/>
    <w:rsid w:val="00F04B09"/>
    <w:rsid w:val="00F04B81"/>
    <w:rsid w:val="00F06C2D"/>
    <w:rsid w:val="00F27EB2"/>
    <w:rsid w:val="00F44FE5"/>
    <w:rsid w:val="00F6217E"/>
    <w:rsid w:val="00F75BC3"/>
    <w:rsid w:val="00F82B6A"/>
    <w:rsid w:val="00F834D8"/>
    <w:rsid w:val="00F9674B"/>
    <w:rsid w:val="00FA18C4"/>
    <w:rsid w:val="00FD23A9"/>
    <w:rsid w:val="00FD34E1"/>
    <w:rsid w:val="00FF5065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66A1D-9E17-4EBF-91CF-618432F7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9z1">
    <w:name w:val="WW8Num19z1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rPr>
      <w:sz w:val="20"/>
    </w:rPr>
  </w:style>
  <w:style w:type="character" w:customStyle="1" w:styleId="WW8Num23z1">
    <w:name w:val="WW8Num23z1"/>
    <w:rPr>
      <w:caps w:val="0"/>
      <w:smallCaps w:val="0"/>
      <w:strike w:val="0"/>
      <w:dstrike w:val="0"/>
      <w:vanish w:val="0"/>
      <w:position w:val="0"/>
      <w:sz w:val="24"/>
      <w:szCs w:val="24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rPr>
      <w:sz w:val="24"/>
      <w:szCs w:val="24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30z0">
    <w:name w:val="WW8Num30z0"/>
    <w:rPr>
      <w:sz w:val="24"/>
      <w:szCs w:val="24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sz w:val="20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6z0">
    <w:name w:val="WW8Num36z0"/>
    <w:rPr>
      <w:sz w:val="20"/>
    </w:rPr>
  </w:style>
  <w:style w:type="character" w:customStyle="1" w:styleId="WW8Num38z0">
    <w:name w:val="WW8Num38z0"/>
    <w:rPr>
      <w:sz w:val="20"/>
    </w:rPr>
  </w:style>
  <w:style w:type="character" w:customStyle="1" w:styleId="WW8Num39z1">
    <w:name w:val="WW8Num39z1"/>
    <w:rPr>
      <w:caps w:val="0"/>
      <w:smallCaps w:val="0"/>
      <w:strike w:val="0"/>
      <w:dstrike w:val="0"/>
      <w:vanish w:val="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rPr>
      <w:sz w:val="20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2z0">
    <w:name w:val="WW8Num42z0"/>
    <w:rPr>
      <w:sz w:val="24"/>
      <w:szCs w:val="24"/>
    </w:rPr>
  </w:style>
  <w:style w:type="character" w:customStyle="1" w:styleId="WW8Num43z0">
    <w:name w:val="WW8Num43z0"/>
    <w:rPr>
      <w:sz w:val="20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80"/>
      <w:u w:val="single"/>
    </w:rPr>
  </w:style>
  <w:style w:type="character" w:styleId="Forte">
    <w:name w:val="Strong"/>
    <w:basedOn w:val="Fontepargpadro1"/>
    <w:qFormat/>
    <w:rPr>
      <w:b/>
      <w:bCs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pPr>
      <w:jc w:val="both"/>
    </w:pPr>
    <w:rPr>
      <w:sz w:val="22"/>
    </w:rPr>
  </w:style>
  <w:style w:type="paragraph" w:customStyle="1" w:styleId="Corpodetexto31">
    <w:name w:val="Corpo de texto 31"/>
    <w:basedOn w:val="Normal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pPr>
      <w:suppressLineNumbers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styleId="HiperlinkVisitado">
    <w:name w:val="FollowedHyperlink"/>
    <w:basedOn w:val="Fontepargpadro"/>
    <w:rsid w:val="004D74D2"/>
    <w:rPr>
      <w:color w:val="800080"/>
      <w:u w:val="single"/>
    </w:rPr>
  </w:style>
  <w:style w:type="table" w:styleId="Tabelacomgrade">
    <w:name w:val="Table Grid"/>
    <w:basedOn w:val="Tabelanormal"/>
    <w:rsid w:val="00E5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5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522"/>
    <w:pPr>
      <w:suppressAutoHyphens w:val="0"/>
      <w:spacing w:before="100" w:beforeAutospacing="1" w:after="100" w:afterAutospacing="1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125A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25A9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esjc@sed.m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B4509-496E-42C1-BABA-ACA983F7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01 DE EDITAL DE PREGÃO PRESENCIAL Nº</vt:lpstr>
    </vt:vector>
  </TitlesOfParts>
  <Company>SEDMS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01 DE EDITAL DE PREGÃO PRESENCIAL Nº</dc:title>
  <dc:creator>.</dc:creator>
  <cp:lastModifiedBy>Luciene &amp; Eliseu</cp:lastModifiedBy>
  <cp:revision>3</cp:revision>
  <cp:lastPrinted>2014-02-20T13:25:00Z</cp:lastPrinted>
  <dcterms:created xsi:type="dcterms:W3CDTF">2014-09-26T17:50:00Z</dcterms:created>
  <dcterms:modified xsi:type="dcterms:W3CDTF">2014-10-02T18:39:00Z</dcterms:modified>
</cp:coreProperties>
</file>